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1A" w:rsidRPr="00F748B2" w:rsidRDefault="003F041A" w:rsidP="003F04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  МУНИЦИПАЛЬНОЕ КАЗЕННОЕ ОБЩЕОБРАЗОВАТЕЛЬНОЕ УЧРЕЖДЕНИЕ</w:t>
      </w:r>
    </w:p>
    <w:tbl>
      <w:tblPr>
        <w:tblpPr w:leftFromText="180" w:rightFromText="180" w:vertAnchor="text" w:horzAnchor="margin" w:tblpY="1120"/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6"/>
        <w:gridCol w:w="3187"/>
        <w:gridCol w:w="3183"/>
      </w:tblGrid>
      <w:tr w:rsidR="003F041A" w:rsidRPr="00F748B2" w:rsidTr="00D637C0">
        <w:trPr>
          <w:trHeight w:val="1975"/>
        </w:trPr>
        <w:tc>
          <w:tcPr>
            <w:tcW w:w="3195" w:type="dxa"/>
          </w:tcPr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>Рассмотрено на заседании МО</w:t>
            </w:r>
          </w:p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3F041A" w:rsidRPr="00F748B2" w:rsidRDefault="00394A93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Мордовин А</w:t>
            </w:r>
            <w:r w:rsidR="003F041A" w:rsidRPr="00F748B2">
              <w:rPr>
                <w:rFonts w:ascii="Times New Roman" w:hAnsi="Times New Roman"/>
                <w:sz w:val="24"/>
                <w:szCs w:val="24"/>
              </w:rPr>
              <w:t>.С.</w:t>
            </w:r>
          </w:p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>Протокол №_______</w:t>
            </w:r>
          </w:p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>«_____»____________201</w:t>
            </w:r>
            <w:r w:rsidR="00FB1241" w:rsidRPr="00F748B2">
              <w:rPr>
                <w:rFonts w:ascii="Times New Roman" w:hAnsi="Times New Roman"/>
                <w:sz w:val="24"/>
                <w:szCs w:val="24"/>
              </w:rPr>
              <w:t>8</w:t>
            </w:r>
            <w:r w:rsidRPr="00F748B2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</w:p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>Мутовина Е.М.___________</w:t>
            </w:r>
          </w:p>
          <w:p w:rsidR="003F041A" w:rsidRPr="00F748B2" w:rsidRDefault="003F041A" w:rsidP="00FB12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>«_____»____________201</w:t>
            </w:r>
            <w:r w:rsidR="00FB1241" w:rsidRPr="00F748B2">
              <w:rPr>
                <w:rFonts w:ascii="Times New Roman" w:hAnsi="Times New Roman"/>
                <w:sz w:val="24"/>
                <w:szCs w:val="24"/>
              </w:rPr>
              <w:t>8</w:t>
            </w:r>
            <w:r w:rsidRPr="00F748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196" w:type="dxa"/>
          </w:tcPr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48B2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>Директор МКОУ Манзенская школа</w:t>
            </w:r>
          </w:p>
          <w:p w:rsidR="003F041A" w:rsidRPr="00F748B2" w:rsidRDefault="00FB1241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48B2">
              <w:rPr>
                <w:rFonts w:ascii="Times New Roman" w:hAnsi="Times New Roman"/>
                <w:sz w:val="24"/>
                <w:szCs w:val="24"/>
              </w:rPr>
              <w:t>А.Н.Паршинцева</w:t>
            </w:r>
            <w:proofErr w:type="spellEnd"/>
          </w:p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3F041A" w:rsidRPr="00F748B2" w:rsidRDefault="003F041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>Приказ №_____</w:t>
            </w:r>
          </w:p>
          <w:p w:rsidR="003F041A" w:rsidRPr="00F748B2" w:rsidRDefault="003F041A" w:rsidP="00FB1241">
            <w:pPr>
              <w:tabs>
                <w:tab w:val="center" w:pos="14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48B2">
              <w:rPr>
                <w:rFonts w:ascii="Times New Roman" w:hAnsi="Times New Roman"/>
                <w:sz w:val="24"/>
                <w:szCs w:val="24"/>
              </w:rPr>
              <w:t>от</w:t>
            </w:r>
            <w:r w:rsidRPr="00F748B2">
              <w:rPr>
                <w:rFonts w:ascii="Times New Roman" w:hAnsi="Times New Roman"/>
                <w:sz w:val="24"/>
                <w:szCs w:val="24"/>
              </w:rPr>
              <w:tab/>
              <w:t>«_____»__________201</w:t>
            </w:r>
            <w:r w:rsidR="00FB1241" w:rsidRPr="00F748B2">
              <w:rPr>
                <w:rFonts w:ascii="Times New Roman" w:hAnsi="Times New Roman"/>
                <w:sz w:val="24"/>
                <w:szCs w:val="24"/>
              </w:rPr>
              <w:t>8</w:t>
            </w:r>
            <w:r w:rsidRPr="00F748B2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F041A" w:rsidRPr="00F748B2" w:rsidRDefault="003F041A" w:rsidP="003F04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МАНЗЕНСКАЯ  ШКОЛА</w:t>
      </w:r>
    </w:p>
    <w:p w:rsidR="003F041A" w:rsidRPr="00F748B2" w:rsidRDefault="003F041A" w:rsidP="003F041A">
      <w:pPr>
        <w:rPr>
          <w:rFonts w:ascii="Times New Roman" w:hAnsi="Times New Roman"/>
          <w:sz w:val="24"/>
          <w:szCs w:val="24"/>
        </w:rPr>
      </w:pPr>
    </w:p>
    <w:p w:rsidR="003F041A" w:rsidRPr="00A52A99" w:rsidRDefault="003F041A" w:rsidP="003F041A">
      <w:pPr>
        <w:tabs>
          <w:tab w:val="left" w:pos="3360"/>
        </w:tabs>
        <w:rPr>
          <w:rFonts w:ascii="Times New Roman" w:hAnsi="Times New Roman"/>
          <w:b/>
          <w:sz w:val="28"/>
          <w:szCs w:val="28"/>
        </w:rPr>
      </w:pPr>
    </w:p>
    <w:p w:rsidR="003F041A" w:rsidRPr="00A52A99" w:rsidRDefault="003F041A" w:rsidP="003F041A">
      <w:pPr>
        <w:tabs>
          <w:tab w:val="left" w:pos="336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F041A" w:rsidRPr="00F748B2" w:rsidRDefault="003F041A" w:rsidP="00F748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8B2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F748B2" w:rsidRPr="00F748B2" w:rsidRDefault="00F748B2" w:rsidP="00F748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8B2">
        <w:rPr>
          <w:rFonts w:ascii="Times New Roman" w:hAnsi="Times New Roman"/>
          <w:b/>
          <w:sz w:val="28"/>
          <w:szCs w:val="28"/>
        </w:rPr>
        <w:t>По биологии, 9 - 11 классы</w:t>
      </w:r>
    </w:p>
    <w:p w:rsidR="003F041A" w:rsidRPr="00F748B2" w:rsidRDefault="003F041A" w:rsidP="00F748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8B2">
        <w:rPr>
          <w:rFonts w:ascii="Times New Roman" w:hAnsi="Times New Roman"/>
          <w:b/>
          <w:sz w:val="28"/>
          <w:szCs w:val="28"/>
        </w:rPr>
        <w:t>Ивашкевич</w:t>
      </w:r>
      <w:r w:rsidR="00F748B2">
        <w:rPr>
          <w:rFonts w:ascii="Times New Roman" w:hAnsi="Times New Roman"/>
          <w:b/>
          <w:sz w:val="28"/>
          <w:szCs w:val="28"/>
        </w:rPr>
        <w:t xml:space="preserve"> </w:t>
      </w:r>
      <w:r w:rsidRPr="00F748B2">
        <w:rPr>
          <w:rFonts w:ascii="Times New Roman" w:hAnsi="Times New Roman"/>
          <w:b/>
          <w:sz w:val="28"/>
          <w:szCs w:val="28"/>
        </w:rPr>
        <w:t>Ирины Николаевны</w:t>
      </w:r>
    </w:p>
    <w:p w:rsidR="003F041A" w:rsidRPr="00A52A99" w:rsidRDefault="003F041A" w:rsidP="003F041A">
      <w:pPr>
        <w:rPr>
          <w:rFonts w:ascii="Times New Roman" w:hAnsi="Times New Roman"/>
        </w:rPr>
      </w:pPr>
    </w:p>
    <w:p w:rsidR="003F041A" w:rsidRPr="00A52A99" w:rsidRDefault="003F041A" w:rsidP="003F041A">
      <w:pPr>
        <w:rPr>
          <w:rFonts w:ascii="Times New Roman" w:hAnsi="Times New Roman"/>
          <w:b/>
          <w:sz w:val="32"/>
          <w:szCs w:val="32"/>
        </w:rPr>
      </w:pPr>
    </w:p>
    <w:p w:rsidR="003F041A" w:rsidRPr="00A52A99" w:rsidRDefault="003F041A" w:rsidP="003F041A">
      <w:pPr>
        <w:rPr>
          <w:rFonts w:ascii="Times New Roman" w:hAnsi="Times New Roman"/>
          <w:b/>
          <w:sz w:val="32"/>
          <w:szCs w:val="32"/>
        </w:rPr>
      </w:pPr>
    </w:p>
    <w:p w:rsidR="003F041A" w:rsidRDefault="003F041A" w:rsidP="003F041A">
      <w:pPr>
        <w:rPr>
          <w:rFonts w:ascii="Times New Roman" w:hAnsi="Times New Roman"/>
          <w:b/>
          <w:sz w:val="32"/>
          <w:szCs w:val="32"/>
        </w:rPr>
      </w:pPr>
    </w:p>
    <w:p w:rsidR="003F041A" w:rsidRDefault="003F041A" w:rsidP="003F041A">
      <w:pPr>
        <w:rPr>
          <w:rFonts w:ascii="Times New Roman" w:hAnsi="Times New Roman"/>
          <w:b/>
          <w:sz w:val="32"/>
          <w:szCs w:val="32"/>
        </w:rPr>
      </w:pPr>
    </w:p>
    <w:p w:rsidR="003F041A" w:rsidRDefault="003F041A" w:rsidP="003F041A">
      <w:pPr>
        <w:rPr>
          <w:rFonts w:ascii="Times New Roman" w:hAnsi="Times New Roman"/>
          <w:b/>
          <w:sz w:val="32"/>
          <w:szCs w:val="32"/>
        </w:rPr>
      </w:pPr>
    </w:p>
    <w:p w:rsidR="003F041A" w:rsidRPr="00A52A99" w:rsidRDefault="003F041A" w:rsidP="003F041A">
      <w:pPr>
        <w:rPr>
          <w:rFonts w:ascii="Times New Roman" w:hAnsi="Times New Roman"/>
          <w:b/>
          <w:sz w:val="32"/>
          <w:szCs w:val="32"/>
        </w:rPr>
      </w:pPr>
    </w:p>
    <w:p w:rsidR="003F041A" w:rsidRPr="00421362" w:rsidRDefault="003F041A" w:rsidP="003F041A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FB1241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-201</w:t>
      </w:r>
      <w:r w:rsidR="00FB1241">
        <w:rPr>
          <w:rFonts w:ascii="Times New Roman" w:hAnsi="Times New Roman"/>
          <w:b/>
          <w:sz w:val="24"/>
          <w:szCs w:val="24"/>
        </w:rPr>
        <w:t xml:space="preserve">9 </w:t>
      </w:r>
      <w:r w:rsidRPr="00421362">
        <w:rPr>
          <w:rFonts w:ascii="Times New Roman" w:hAnsi="Times New Roman"/>
          <w:b/>
          <w:sz w:val="24"/>
          <w:szCs w:val="24"/>
        </w:rPr>
        <w:t>учебный год</w:t>
      </w:r>
    </w:p>
    <w:p w:rsidR="003F041A" w:rsidRDefault="003F041A" w:rsidP="003F041A">
      <w:pPr>
        <w:tabs>
          <w:tab w:val="left" w:pos="3360"/>
        </w:tabs>
        <w:rPr>
          <w:rFonts w:ascii="Times New Roman" w:hAnsi="Times New Roman"/>
          <w:b/>
          <w:sz w:val="28"/>
          <w:szCs w:val="28"/>
        </w:rPr>
      </w:pPr>
    </w:p>
    <w:p w:rsidR="00F748B2" w:rsidRDefault="00F748B2" w:rsidP="003F041A">
      <w:pPr>
        <w:tabs>
          <w:tab w:val="left" w:pos="3360"/>
        </w:tabs>
        <w:rPr>
          <w:rFonts w:ascii="Times New Roman" w:hAnsi="Times New Roman"/>
          <w:b/>
          <w:sz w:val="28"/>
          <w:szCs w:val="28"/>
        </w:rPr>
      </w:pPr>
    </w:p>
    <w:p w:rsidR="00F748B2" w:rsidRDefault="00F748B2" w:rsidP="003F041A">
      <w:pPr>
        <w:tabs>
          <w:tab w:val="left" w:pos="3360"/>
        </w:tabs>
        <w:rPr>
          <w:rFonts w:ascii="Times New Roman" w:hAnsi="Times New Roman"/>
          <w:b/>
          <w:sz w:val="28"/>
          <w:szCs w:val="28"/>
        </w:rPr>
      </w:pPr>
    </w:p>
    <w:p w:rsidR="00F748B2" w:rsidRDefault="00F748B2" w:rsidP="003F041A">
      <w:pPr>
        <w:tabs>
          <w:tab w:val="left" w:pos="3360"/>
        </w:tabs>
        <w:rPr>
          <w:rFonts w:ascii="Times New Roman" w:hAnsi="Times New Roman"/>
          <w:b/>
          <w:sz w:val="28"/>
          <w:szCs w:val="28"/>
        </w:rPr>
      </w:pPr>
    </w:p>
    <w:p w:rsidR="00F748B2" w:rsidRDefault="00F748B2" w:rsidP="003F041A">
      <w:pPr>
        <w:tabs>
          <w:tab w:val="left" w:pos="3360"/>
        </w:tabs>
        <w:rPr>
          <w:rFonts w:ascii="Times New Roman" w:hAnsi="Times New Roman"/>
          <w:b/>
          <w:sz w:val="28"/>
          <w:szCs w:val="28"/>
        </w:rPr>
      </w:pPr>
    </w:p>
    <w:p w:rsidR="00F748B2" w:rsidRDefault="00F748B2" w:rsidP="003F041A">
      <w:pPr>
        <w:tabs>
          <w:tab w:val="left" w:pos="3360"/>
        </w:tabs>
        <w:rPr>
          <w:rFonts w:ascii="Times New Roman" w:hAnsi="Times New Roman"/>
          <w:b/>
          <w:sz w:val="28"/>
          <w:szCs w:val="28"/>
        </w:rPr>
      </w:pPr>
    </w:p>
    <w:p w:rsidR="00394A93" w:rsidRDefault="00394A93" w:rsidP="00394A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94A93" w:rsidRDefault="00394A93" w:rsidP="00394A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94A93" w:rsidRPr="00394A93" w:rsidRDefault="00394A93" w:rsidP="0039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4A93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3F041A" w:rsidRPr="00F748B2" w:rsidRDefault="003F041A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Рабочая программа по биологии составлена в соответствии:</w:t>
      </w:r>
    </w:p>
    <w:p w:rsidR="003F041A" w:rsidRPr="00F748B2" w:rsidRDefault="003F041A" w:rsidP="00F748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 Федерального компонента Государственного стандарта среднего общего образования по биологии на базовом уровне; </w:t>
      </w:r>
    </w:p>
    <w:p w:rsidR="003F041A" w:rsidRPr="00F748B2" w:rsidRDefault="003F041A" w:rsidP="00F748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Примерной программы по биологии </w:t>
      </w:r>
    </w:p>
    <w:p w:rsidR="003F041A" w:rsidRDefault="003F041A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Рабочая программа 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их изучения.</w:t>
      </w: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учебным планом МКОУ </w:t>
      </w:r>
      <w:proofErr w:type="spellStart"/>
      <w:r>
        <w:rPr>
          <w:rFonts w:ascii="Times New Roman" w:hAnsi="Times New Roman"/>
          <w:sz w:val="24"/>
          <w:szCs w:val="24"/>
        </w:rPr>
        <w:t>Манзенская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 школа на 2018-2019 учебный год отведено: </w:t>
      </w:r>
    </w:p>
    <w:p w:rsidR="00394A93" w:rsidRPr="004F0FCF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10 классе 35 часов в год, 1 час в неделю. Промежуточная  аттестация в 10 классе по биологии проводится в виде контрольной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1E2EE9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2018-2019учебном году в 10 классе по биологии:</w:t>
      </w: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контрольных работ  - 4</w:t>
      </w: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лабораторных работ за год – 4</w:t>
      </w: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практических работ за год - 3</w:t>
      </w:r>
    </w:p>
    <w:p w:rsidR="00394A93" w:rsidRPr="004F0FCF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учебным планом на  2018-2019 учебный год в МКОУ </w:t>
      </w:r>
      <w:proofErr w:type="spellStart"/>
      <w:r>
        <w:rPr>
          <w:rFonts w:ascii="Times New Roman" w:hAnsi="Times New Roman"/>
          <w:sz w:val="24"/>
          <w:szCs w:val="24"/>
        </w:rPr>
        <w:t>Манзенская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 в 11 классе биологии - 34 часа, 1 час в неделю. Промежуточная  аттестация в 11 классе по биологии проводится в виде контрольной работы</w:t>
      </w:r>
      <w:r w:rsidRPr="001E2E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2018-2019 учебном году в 11 классе по биологии:</w:t>
      </w: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контрольных работ  - 2</w:t>
      </w:r>
    </w:p>
    <w:p w:rsidR="00394A93" w:rsidRPr="004F0FCF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лабораторных работ за год – 6</w:t>
      </w:r>
    </w:p>
    <w:p w:rsidR="00394A93" w:rsidRPr="00F748B2" w:rsidRDefault="00394A93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1A" w:rsidRPr="00394A93" w:rsidRDefault="003F041A" w:rsidP="0039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4A93">
        <w:rPr>
          <w:rFonts w:ascii="Times New Roman" w:hAnsi="Times New Roman"/>
          <w:b/>
          <w:bCs/>
          <w:sz w:val="28"/>
          <w:szCs w:val="28"/>
        </w:rPr>
        <w:t xml:space="preserve">Цели </w:t>
      </w:r>
      <w:r w:rsidR="00394A93" w:rsidRPr="00394A93">
        <w:rPr>
          <w:rFonts w:ascii="Times New Roman" w:hAnsi="Times New Roman"/>
          <w:b/>
          <w:bCs/>
          <w:sz w:val="28"/>
          <w:szCs w:val="28"/>
        </w:rPr>
        <w:t xml:space="preserve">и задачи </w:t>
      </w:r>
      <w:r w:rsidRPr="00394A93">
        <w:rPr>
          <w:rFonts w:ascii="Times New Roman" w:hAnsi="Times New Roman"/>
          <w:b/>
          <w:bCs/>
          <w:sz w:val="28"/>
          <w:szCs w:val="28"/>
        </w:rPr>
        <w:t>изучения предмета</w:t>
      </w:r>
    </w:p>
    <w:p w:rsidR="003F041A" w:rsidRPr="00F748B2" w:rsidRDefault="003F041A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Изучение биологии на ступени среднего общего образования в старшей школе на базовом уровне направлено на достижение следующих целей:</w:t>
      </w:r>
    </w:p>
    <w:p w:rsidR="003F041A" w:rsidRPr="00F748B2" w:rsidRDefault="003F041A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sz w:val="24"/>
          <w:szCs w:val="24"/>
        </w:rPr>
        <w:t xml:space="preserve">освоение знаний </w:t>
      </w:r>
      <w:r w:rsidRPr="00F748B2">
        <w:rPr>
          <w:rFonts w:ascii="Times New Roman" w:hAnsi="Times New Roman"/>
          <w:sz w:val="24"/>
          <w:szCs w:val="24"/>
        </w:rPr>
        <w:t>о биологических системах (клетка, организм, вид, экосистема); истории развития современных представлений о живой природе; выдающихся  открытиях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3F041A" w:rsidRPr="00F748B2" w:rsidRDefault="003F041A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sz w:val="24"/>
          <w:szCs w:val="24"/>
        </w:rPr>
        <w:t xml:space="preserve">овладение умениями </w:t>
      </w:r>
      <w:r w:rsidRPr="00F748B2">
        <w:rPr>
          <w:rFonts w:ascii="Times New Roman" w:hAnsi="Times New Roman"/>
          <w:sz w:val="24"/>
          <w:szCs w:val="24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3F041A" w:rsidRPr="00F748B2" w:rsidRDefault="003F041A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sz w:val="24"/>
          <w:szCs w:val="24"/>
        </w:rPr>
        <w:t xml:space="preserve">развитие </w:t>
      </w:r>
      <w:r w:rsidRPr="00F748B2">
        <w:rPr>
          <w:rFonts w:ascii="Times New Roman" w:hAnsi="Times New Roman"/>
          <w:sz w:val="24"/>
          <w:szCs w:val="24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3F041A" w:rsidRPr="00F748B2" w:rsidRDefault="003F041A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sz w:val="24"/>
          <w:szCs w:val="24"/>
        </w:rPr>
        <w:t xml:space="preserve">воспитание </w:t>
      </w:r>
      <w:r w:rsidRPr="00F748B2">
        <w:rPr>
          <w:rFonts w:ascii="Times New Roman" w:hAnsi="Times New Roman"/>
          <w:sz w:val="24"/>
          <w:szCs w:val="24"/>
        </w:rPr>
        <w:t>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3F041A" w:rsidRPr="00F748B2" w:rsidRDefault="003F041A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F748B2">
        <w:rPr>
          <w:rFonts w:ascii="Times New Roman" w:hAnsi="Times New Roman"/>
          <w:sz w:val="24"/>
          <w:szCs w:val="24"/>
        </w:rPr>
        <w:t>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F748B2" w:rsidRPr="00F748B2" w:rsidRDefault="00F748B2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4A93" w:rsidRDefault="00394A93" w:rsidP="00F748B2">
      <w:pPr>
        <w:tabs>
          <w:tab w:val="left" w:pos="16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A93" w:rsidRDefault="00394A93" w:rsidP="00F748B2">
      <w:pPr>
        <w:tabs>
          <w:tab w:val="left" w:pos="16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A93" w:rsidRDefault="00394A93" w:rsidP="00F748B2">
      <w:pPr>
        <w:tabs>
          <w:tab w:val="left" w:pos="16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4A93" w:rsidRDefault="00394A93" w:rsidP="00F748B2">
      <w:pPr>
        <w:tabs>
          <w:tab w:val="left" w:pos="16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4596" w:rsidRPr="00394A93" w:rsidRDefault="007A4596" w:rsidP="00F748B2">
      <w:pPr>
        <w:tabs>
          <w:tab w:val="left" w:pos="16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4A93">
        <w:rPr>
          <w:rFonts w:ascii="Times New Roman" w:hAnsi="Times New Roman"/>
          <w:b/>
          <w:sz w:val="28"/>
          <w:szCs w:val="28"/>
        </w:rPr>
        <w:lastRenderedPageBreak/>
        <w:t>СОДЕРЖАНИЕ УЧЕБНОГО КУРСА</w:t>
      </w:r>
    </w:p>
    <w:p w:rsidR="007A4596" w:rsidRPr="00B96C15" w:rsidRDefault="007A4596" w:rsidP="00F748B2">
      <w:pPr>
        <w:tabs>
          <w:tab w:val="left" w:pos="16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биология 10-11 класс</w:t>
      </w:r>
    </w:p>
    <w:p w:rsidR="007A4596" w:rsidRPr="00B96E6F" w:rsidRDefault="007A4596" w:rsidP="00F748B2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E6F">
        <w:rPr>
          <w:rFonts w:ascii="Times New Roman" w:hAnsi="Times New Roman"/>
          <w:b/>
          <w:bCs/>
          <w:caps/>
          <w:sz w:val="24"/>
          <w:szCs w:val="24"/>
        </w:rPr>
        <w:t>б</w:t>
      </w:r>
      <w:r w:rsidRPr="00B96E6F">
        <w:rPr>
          <w:rFonts w:ascii="Times New Roman" w:hAnsi="Times New Roman"/>
          <w:b/>
          <w:bCs/>
          <w:sz w:val="24"/>
          <w:szCs w:val="24"/>
        </w:rPr>
        <w:t>иология как наука.</w:t>
      </w:r>
      <w:r w:rsidRPr="00B96E6F">
        <w:rPr>
          <w:rFonts w:ascii="Times New Roman" w:hAnsi="Times New Roman"/>
          <w:b/>
          <w:bCs/>
          <w:sz w:val="24"/>
          <w:szCs w:val="24"/>
        </w:rPr>
        <w:br/>
      </w:r>
      <w:r w:rsidRPr="00B96E6F">
        <w:rPr>
          <w:rFonts w:ascii="Times New Roman" w:hAnsi="Times New Roman"/>
          <w:b/>
          <w:bCs/>
          <w:caps/>
          <w:sz w:val="24"/>
          <w:szCs w:val="24"/>
        </w:rPr>
        <w:t>м</w:t>
      </w:r>
      <w:r w:rsidRPr="00B96E6F">
        <w:rPr>
          <w:rFonts w:ascii="Times New Roman" w:hAnsi="Times New Roman"/>
          <w:b/>
          <w:bCs/>
          <w:sz w:val="24"/>
          <w:szCs w:val="24"/>
        </w:rPr>
        <w:t>етоды научного познания (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B96E6F">
        <w:rPr>
          <w:rFonts w:ascii="Times New Roman" w:hAnsi="Times New Roman"/>
          <w:b/>
          <w:bCs/>
          <w:sz w:val="24"/>
          <w:szCs w:val="24"/>
        </w:rPr>
        <w:t>ч)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 xml:space="preserve"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</w:t>
      </w:r>
      <w:r w:rsidRPr="00B96E6F">
        <w:rPr>
          <w:rFonts w:ascii="Times New Roman" w:hAnsi="Times New Roman"/>
          <w:i/>
          <w:iCs/>
          <w:sz w:val="24"/>
          <w:szCs w:val="24"/>
        </w:rPr>
        <w:t>Биологические сис</w:t>
      </w:r>
      <w:r>
        <w:rPr>
          <w:rFonts w:ascii="Times New Roman" w:hAnsi="Times New Roman"/>
          <w:i/>
          <w:iCs/>
          <w:sz w:val="24"/>
          <w:szCs w:val="24"/>
        </w:rPr>
        <w:t>темы</w:t>
      </w:r>
      <w:r w:rsidRPr="00B96E6F">
        <w:rPr>
          <w:rFonts w:ascii="Times New Roman" w:hAnsi="Times New Roman"/>
          <w:i/>
          <w:iCs/>
          <w:sz w:val="24"/>
          <w:szCs w:val="24"/>
        </w:rPr>
        <w:t>.</w:t>
      </w:r>
      <w:r w:rsidRPr="00B96E6F">
        <w:rPr>
          <w:rFonts w:ascii="Times New Roman" w:hAnsi="Times New Roman"/>
          <w:sz w:val="24"/>
          <w:szCs w:val="24"/>
        </w:rPr>
        <w:t xml:space="preserve"> Современная естественнонаучная картина мира. Роль биологических теорий, идей, гипотез в формировании современной естественнонаучной картины мира. Методы познания живой природы. 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i/>
          <w:iCs/>
          <w:sz w:val="24"/>
          <w:szCs w:val="24"/>
        </w:rPr>
        <w:t>Демонстрации: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Биологические системы.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Уровни организации живой природы.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Методы познания живой природы.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Клетка (16</w:t>
      </w:r>
      <w:r w:rsidRPr="00B96E6F">
        <w:rPr>
          <w:rFonts w:ascii="Times New Roman" w:hAnsi="Times New Roman"/>
          <w:b/>
          <w:bCs/>
          <w:sz w:val="24"/>
          <w:szCs w:val="24"/>
        </w:rPr>
        <w:t>)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Развитие знаний о клетке (</w:t>
      </w:r>
      <w:r w:rsidRPr="00B96E6F">
        <w:rPr>
          <w:rFonts w:ascii="Times New Roman" w:hAnsi="Times New Roman"/>
          <w:i/>
          <w:iCs/>
          <w:sz w:val="24"/>
          <w:szCs w:val="24"/>
        </w:rPr>
        <w:t xml:space="preserve">Р. Гук, Р. Вирхов, К. Бэр, М. </w:t>
      </w:r>
      <w:proofErr w:type="spellStart"/>
      <w:r w:rsidRPr="00B96E6F">
        <w:rPr>
          <w:rFonts w:ascii="Times New Roman" w:hAnsi="Times New Roman"/>
          <w:i/>
          <w:iCs/>
          <w:sz w:val="24"/>
          <w:szCs w:val="24"/>
        </w:rPr>
        <w:t>Шлейден</w:t>
      </w:r>
      <w:proofErr w:type="spellEnd"/>
      <w:r w:rsidRPr="00B96E6F">
        <w:rPr>
          <w:rFonts w:ascii="Times New Roman" w:hAnsi="Times New Roman"/>
          <w:i/>
          <w:iCs/>
          <w:sz w:val="24"/>
          <w:szCs w:val="24"/>
        </w:rPr>
        <w:t xml:space="preserve"> и Т. Шванн</w:t>
      </w:r>
      <w:r w:rsidRPr="00B96E6F">
        <w:rPr>
          <w:rFonts w:ascii="Times New Roman" w:hAnsi="Times New Roman"/>
          <w:sz w:val="24"/>
          <w:szCs w:val="24"/>
        </w:rPr>
        <w:t>)</w:t>
      </w:r>
      <w:r w:rsidRPr="00B96E6F">
        <w:rPr>
          <w:rFonts w:ascii="Times New Roman" w:hAnsi="Times New Roman"/>
          <w:color w:val="000000"/>
          <w:sz w:val="24"/>
          <w:szCs w:val="24"/>
        </w:rPr>
        <w:t>.</w:t>
      </w:r>
      <w:r w:rsidRPr="00B96E6F">
        <w:rPr>
          <w:rFonts w:ascii="Times New Roman" w:hAnsi="Times New Roman"/>
          <w:sz w:val="24"/>
          <w:szCs w:val="24"/>
        </w:rPr>
        <w:t xml:space="preserve"> Клеточная теория. Роль клеточной теории в становлении современной естественнонаучной картины мира.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 xml:space="preserve">Химический состав клетки. Роль неорганических и органических веществ в клетке и организме человека. 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 xml:space="preserve">Строение клетки. Основные части и органоиды клетки, их функции; </w:t>
      </w:r>
      <w:proofErr w:type="spellStart"/>
      <w:r w:rsidRPr="00B96E6F">
        <w:rPr>
          <w:rFonts w:ascii="Times New Roman" w:hAnsi="Times New Roman"/>
          <w:sz w:val="24"/>
          <w:szCs w:val="24"/>
        </w:rPr>
        <w:t>доядерные</w:t>
      </w:r>
      <w:proofErr w:type="spellEnd"/>
      <w:r w:rsidRPr="00B96E6F">
        <w:rPr>
          <w:rFonts w:ascii="Times New Roman" w:hAnsi="Times New Roman"/>
          <w:sz w:val="24"/>
          <w:szCs w:val="24"/>
        </w:rPr>
        <w:t xml:space="preserve"> и ядерные клетки. Вирусы. Меры профилактики распространения вирусных заболеваний. Профилактика </w:t>
      </w:r>
      <w:proofErr w:type="spellStart"/>
      <w:r w:rsidRPr="00B96E6F">
        <w:rPr>
          <w:rFonts w:ascii="Times New Roman" w:hAnsi="Times New Roman"/>
          <w:sz w:val="24"/>
          <w:szCs w:val="24"/>
        </w:rPr>
        <w:t>СПИДа</w:t>
      </w:r>
      <w:proofErr w:type="spellEnd"/>
      <w:r w:rsidRPr="00B96E6F">
        <w:rPr>
          <w:rFonts w:ascii="Times New Roman" w:hAnsi="Times New Roman"/>
          <w:sz w:val="24"/>
          <w:szCs w:val="24"/>
        </w:rPr>
        <w:t>.</w:t>
      </w:r>
      <w:r w:rsidRPr="00B96E6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96E6F">
        <w:rPr>
          <w:rFonts w:ascii="Times New Roman" w:hAnsi="Times New Roman"/>
          <w:sz w:val="24"/>
          <w:szCs w:val="24"/>
        </w:rPr>
        <w:t xml:space="preserve">Строение и функции хромосом. ДНК – носитель наследственной информации. </w:t>
      </w:r>
      <w:r w:rsidRPr="00B96E6F">
        <w:rPr>
          <w:rFonts w:ascii="Times New Roman" w:hAnsi="Times New Roman"/>
          <w:i/>
          <w:iCs/>
          <w:sz w:val="24"/>
          <w:szCs w:val="24"/>
        </w:rPr>
        <w:t>Удвоение молекулы ДНК в клетке.</w:t>
      </w:r>
      <w:r w:rsidRPr="00B96E6F">
        <w:rPr>
          <w:rFonts w:ascii="Times New Roman" w:hAnsi="Times New Roman"/>
          <w:sz w:val="24"/>
          <w:szCs w:val="24"/>
        </w:rPr>
        <w:t xml:space="preserve"> Значение постоянства числа и формы хромосом в клетках</w:t>
      </w:r>
      <w:r w:rsidRPr="00B96E6F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B96E6F">
        <w:rPr>
          <w:rFonts w:ascii="Times New Roman" w:hAnsi="Times New Roman"/>
          <w:sz w:val="24"/>
          <w:szCs w:val="24"/>
        </w:rPr>
        <w:t xml:space="preserve">Ген. Генетический код. </w:t>
      </w:r>
      <w:r w:rsidRPr="00B96E6F">
        <w:rPr>
          <w:rFonts w:ascii="Times New Roman" w:hAnsi="Times New Roman"/>
          <w:i/>
          <w:iCs/>
          <w:sz w:val="24"/>
          <w:szCs w:val="24"/>
        </w:rPr>
        <w:t xml:space="preserve">Роль генов в биосинтезе белка. 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i/>
          <w:iCs/>
          <w:sz w:val="24"/>
          <w:szCs w:val="24"/>
        </w:rPr>
        <w:t>Демонстрации: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Строение молекулы белка.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Строение молекулы ДНК.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Строение молекулы РНК.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Строение клетки.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Строение клеток прокариот и эукариот.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Строение вируса.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Хромосомы.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Характеристика гена.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Удвоение молекулы ДНК.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i/>
          <w:iCs/>
          <w:sz w:val="24"/>
          <w:szCs w:val="24"/>
        </w:rPr>
        <w:t>Лабораторные и практические работы: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Наблюдение клеток растений и животных под микроскопом на готовых микропрепаратах и их описание.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Сравнение строения клеток растений и животных.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Приготовление и описание микропрепаратов клеток растений.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Организм (17+3</w:t>
      </w:r>
      <w:r w:rsidRPr="00B96E6F">
        <w:rPr>
          <w:rFonts w:ascii="Times New Roman" w:hAnsi="Times New Roman"/>
          <w:b/>
          <w:bCs/>
          <w:sz w:val="24"/>
          <w:szCs w:val="24"/>
        </w:rPr>
        <w:t>)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Организм – единое целое. Многообразие организмов.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Обмен веществ и превращения энергии – свойство живых организмов. Особенности обмена веществ у растений, животных, бактерий.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 xml:space="preserve">Размножение – свойство организмов. Деление клетки – основа роста, развития и размножения организмов. Половое и бесполое размножение. 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Оплодотворение, его значение. Искусственное опыление у растений и оплодотворение у животных.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 xml:space="preserve">Наследственность  и  изменчивость – свойства организмов. Генетика – наука о закономерностях наследственности и изменчивости. Г. Мендель – основоположник генетики. </w:t>
      </w:r>
      <w:r w:rsidRPr="00B96E6F">
        <w:rPr>
          <w:rFonts w:ascii="Times New Roman" w:hAnsi="Times New Roman"/>
          <w:sz w:val="24"/>
          <w:szCs w:val="24"/>
        </w:rPr>
        <w:lastRenderedPageBreak/>
        <w:t>Генетическая терминология и символика. Закономерности наследования, установленные Г. Менделем. Хромосомная теория наследственности. Современные представления о гене и геноме.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Наследственная и ненаследственная изменчивость. Влияние мутагенов на организм человека. Значение генетики для медицины и селекции. Наследование признаков у человека. Половые хромосомы. Сцепленное с полом наследование. Наследственные болезни человека, их причины и профилактика.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Генетика – теоретическая основа селекции. Селекция. Учение Н. И. Вавилова о центрах многообразия и происхождения культурных растений. Основные методы селекции: гибридизация, искусственный отбор.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Биотехнология, ее достижения, перспективы развития. Этические аспекты развития некоторых исследований в биотехнологии (клонирование человека).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i/>
          <w:iCs/>
          <w:sz w:val="24"/>
          <w:szCs w:val="24"/>
        </w:rPr>
        <w:t>Демонстрации: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Многообразие организмов.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Обмен веществ и превращения энергии в клетке.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Фотосинтез.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Деление клетки (митоз, мейоз).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Способы бесполого размножения.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Половые клетки.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Оплодотворение у растений и животных.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Индивидуальное развитие организма.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Моногибридное скрещивание.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6E6F">
        <w:rPr>
          <w:rFonts w:ascii="Times New Roman" w:hAnsi="Times New Roman"/>
          <w:sz w:val="24"/>
          <w:szCs w:val="24"/>
        </w:rPr>
        <w:t>Дигибридное</w:t>
      </w:r>
      <w:proofErr w:type="spellEnd"/>
      <w:r w:rsidRPr="00B96E6F">
        <w:rPr>
          <w:rFonts w:ascii="Times New Roman" w:hAnsi="Times New Roman"/>
          <w:sz w:val="24"/>
          <w:szCs w:val="24"/>
        </w:rPr>
        <w:t xml:space="preserve"> скрещивание.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Перекрест хромосом.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Неполное доминирование.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Сцепленное наследование.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Наследование, сцепленное с полом.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Наследственные болезни человека.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Влияние алкоголизма, наркомании, курения на наследственность.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Мутации.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6E6F">
        <w:rPr>
          <w:rFonts w:ascii="Times New Roman" w:hAnsi="Times New Roman"/>
          <w:sz w:val="24"/>
          <w:szCs w:val="24"/>
        </w:rPr>
        <w:t>Модификационная</w:t>
      </w:r>
      <w:proofErr w:type="spellEnd"/>
      <w:r w:rsidRPr="00B96E6F">
        <w:rPr>
          <w:rFonts w:ascii="Times New Roman" w:hAnsi="Times New Roman"/>
          <w:sz w:val="24"/>
          <w:szCs w:val="24"/>
        </w:rPr>
        <w:t xml:space="preserve"> изменчивость.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Центры многообразия и происхождения культурных растений.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Искусственный отбор.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Гибридизация.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Исследования в области биотехнологии.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i/>
          <w:iCs/>
          <w:sz w:val="24"/>
          <w:szCs w:val="24"/>
        </w:rPr>
        <w:t>Лабораторные и практические работы: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Выявление признаков сходства зародышей человека и других млекопитающих как доказательство их родства.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Составление простейших схем скрещивания.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Решение элементарных генетических задач.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Выявление источников мутагенов в окружающей среде (косвенно) и оценка возможных последствий их влияния на организм.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Анализ и оценка этических аспектов развития некоторых исследований в биотехнологии.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E6F">
        <w:rPr>
          <w:rFonts w:ascii="Times New Roman" w:hAnsi="Times New Roman"/>
          <w:b/>
          <w:bCs/>
          <w:sz w:val="24"/>
          <w:szCs w:val="24"/>
        </w:rPr>
        <w:t>Вид (</w:t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Pr="00B96E6F">
        <w:rPr>
          <w:rFonts w:ascii="Times New Roman" w:hAnsi="Times New Roman"/>
          <w:b/>
          <w:bCs/>
          <w:sz w:val="24"/>
          <w:szCs w:val="24"/>
        </w:rPr>
        <w:t>)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История эволюционных идей</w:t>
      </w:r>
      <w:r w:rsidRPr="00B96E6F">
        <w:rPr>
          <w:rFonts w:ascii="Times New Roman" w:hAnsi="Times New Roman"/>
          <w:i/>
          <w:iCs/>
          <w:sz w:val="24"/>
          <w:szCs w:val="24"/>
        </w:rPr>
        <w:t>.</w:t>
      </w:r>
      <w:r w:rsidRPr="00B96E6F">
        <w:rPr>
          <w:rFonts w:ascii="Times New Roman" w:hAnsi="Times New Roman"/>
          <w:sz w:val="24"/>
          <w:szCs w:val="24"/>
        </w:rPr>
        <w:t xml:space="preserve"> </w:t>
      </w:r>
      <w:r w:rsidRPr="00B96E6F">
        <w:rPr>
          <w:rFonts w:ascii="Times New Roman" w:hAnsi="Times New Roman"/>
          <w:i/>
          <w:iCs/>
          <w:sz w:val="24"/>
          <w:szCs w:val="24"/>
        </w:rPr>
        <w:t>Значение работ К. Линнея, учения Ж.-Б. Ламарка</w:t>
      </w:r>
      <w:r w:rsidRPr="00B96E6F">
        <w:rPr>
          <w:rFonts w:ascii="Times New Roman" w:hAnsi="Times New Roman"/>
          <w:sz w:val="24"/>
          <w:szCs w:val="24"/>
        </w:rPr>
        <w:t>,</w:t>
      </w:r>
      <w:r w:rsidRPr="00B96E6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96E6F">
        <w:rPr>
          <w:rFonts w:ascii="Times New Roman" w:hAnsi="Times New Roman"/>
          <w:sz w:val="24"/>
          <w:szCs w:val="24"/>
        </w:rPr>
        <w:t>эволюционной теории Ч. Дарвина</w:t>
      </w:r>
      <w:r w:rsidRPr="00B96E6F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B96E6F">
        <w:rPr>
          <w:rFonts w:ascii="Times New Roman" w:hAnsi="Times New Roman"/>
          <w:sz w:val="24"/>
          <w:szCs w:val="24"/>
        </w:rPr>
        <w:t xml:space="preserve">Роль эволюционной теории в формировании современной естественнонаучной картины мира. Вид, его критерии. Популяция – структурная единица вида, единица эволюции. Движущие силы эволюции, их влияние на генофонд популяции. </w:t>
      </w:r>
      <w:r w:rsidRPr="00B96E6F">
        <w:rPr>
          <w:rFonts w:ascii="Times New Roman" w:hAnsi="Times New Roman"/>
          <w:i/>
          <w:iCs/>
          <w:sz w:val="24"/>
          <w:szCs w:val="24"/>
        </w:rPr>
        <w:t>Синтетическая теория эволюции.</w:t>
      </w:r>
      <w:r w:rsidRPr="00B96E6F">
        <w:rPr>
          <w:rFonts w:ascii="Times New Roman" w:hAnsi="Times New Roman"/>
          <w:sz w:val="24"/>
          <w:szCs w:val="24"/>
        </w:rPr>
        <w:t xml:space="preserve"> Результаты эволюции. Сохранение многообразия видов как основа устойчивого развития биосферы. Причины вымирания видов. </w:t>
      </w:r>
      <w:r w:rsidRPr="00B96E6F">
        <w:rPr>
          <w:rFonts w:ascii="Times New Roman" w:hAnsi="Times New Roman"/>
          <w:i/>
          <w:iCs/>
          <w:sz w:val="24"/>
          <w:szCs w:val="24"/>
        </w:rPr>
        <w:t>Биологический прогресс и биологический регресс</w:t>
      </w:r>
      <w:r w:rsidRPr="00B96E6F">
        <w:rPr>
          <w:rFonts w:ascii="Times New Roman" w:hAnsi="Times New Roman"/>
          <w:sz w:val="24"/>
          <w:szCs w:val="24"/>
        </w:rPr>
        <w:t>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lastRenderedPageBreak/>
        <w:t>Гипотезы происхождения жизни. Отличительные признаки живого. Усложнение живых организмов на Земле в процессе эволюции</w:t>
      </w:r>
      <w:r w:rsidRPr="00B96E6F">
        <w:rPr>
          <w:rFonts w:ascii="Times New Roman" w:hAnsi="Times New Roman"/>
          <w:i/>
          <w:iCs/>
          <w:sz w:val="24"/>
          <w:szCs w:val="24"/>
        </w:rPr>
        <w:t>.</w:t>
      </w:r>
      <w:r w:rsidRPr="00B96E6F">
        <w:rPr>
          <w:rFonts w:ascii="Times New Roman" w:hAnsi="Times New Roman"/>
          <w:sz w:val="24"/>
          <w:szCs w:val="24"/>
        </w:rPr>
        <w:t xml:space="preserve"> Гипотезы происхождения человека. Доказательства родства человека с млекопитающими животными.  Эволюция человека. </w:t>
      </w:r>
      <w:r w:rsidRPr="00B96E6F">
        <w:rPr>
          <w:rFonts w:ascii="Times New Roman" w:hAnsi="Times New Roman"/>
          <w:i/>
          <w:iCs/>
          <w:sz w:val="24"/>
          <w:szCs w:val="24"/>
        </w:rPr>
        <w:t>Происхождение человеческих рас.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i/>
          <w:iCs/>
          <w:sz w:val="24"/>
          <w:szCs w:val="24"/>
        </w:rPr>
        <w:t>Демонстрации: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Критерии вида.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Популяция – структурная единица вида, единица эволюции.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Движущие силы эволюции.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Возникновение и многообразие приспособлений у организмов.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Образование новых видов в природе.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Эволюция растительного мира.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Эволюция животного мира.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Редкие и исчезающие виды.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Формы сохранности ископаемых растений и животных.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Движущие силы антропогенеза.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Происхождение человека.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Происхождение человеческих рас.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i/>
          <w:iCs/>
          <w:sz w:val="24"/>
          <w:szCs w:val="24"/>
        </w:rPr>
        <w:t>Лабораторные и практические работы: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Описание особей вида по морфологическому критерию.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Выявление изменчивости у особей  одного вида.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Выявление приспособлений у организмов к среде обитания.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Анализ и оценка различных гипотез происхождения жизни.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Анализ и оценка различных гипотез происхождения  человека.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i/>
          <w:iCs/>
          <w:sz w:val="24"/>
          <w:szCs w:val="24"/>
        </w:rPr>
        <w:t xml:space="preserve">     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96E6F">
        <w:rPr>
          <w:rFonts w:ascii="Times New Roman" w:hAnsi="Times New Roman"/>
          <w:b/>
          <w:bCs/>
          <w:sz w:val="24"/>
          <w:szCs w:val="24"/>
        </w:rPr>
        <w:t>Экосистемы (</w:t>
      </w:r>
      <w:r>
        <w:rPr>
          <w:rFonts w:ascii="Times New Roman" w:hAnsi="Times New Roman"/>
          <w:b/>
          <w:bCs/>
          <w:sz w:val="24"/>
          <w:szCs w:val="24"/>
        </w:rPr>
        <w:t>11ч</w:t>
      </w:r>
      <w:r w:rsidRPr="00B96E6F">
        <w:rPr>
          <w:rFonts w:ascii="Times New Roman" w:hAnsi="Times New Roman"/>
          <w:b/>
          <w:bCs/>
          <w:sz w:val="24"/>
          <w:szCs w:val="24"/>
        </w:rPr>
        <w:t>)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 xml:space="preserve">Экологические факторы, их значение в жизни организмов. </w:t>
      </w:r>
      <w:r w:rsidRPr="00B96E6F">
        <w:rPr>
          <w:rFonts w:ascii="Times New Roman" w:hAnsi="Times New Roman"/>
          <w:i/>
          <w:iCs/>
          <w:sz w:val="24"/>
          <w:szCs w:val="24"/>
        </w:rPr>
        <w:t>Биологические ритмы</w:t>
      </w:r>
      <w:r w:rsidRPr="00B96E6F">
        <w:rPr>
          <w:rFonts w:ascii="Times New Roman" w:hAnsi="Times New Roman"/>
          <w:sz w:val="24"/>
          <w:szCs w:val="24"/>
        </w:rPr>
        <w:t xml:space="preserve">.  Межвидовые отношения: паразитизм, хищничество, конкуренция, симбиоз.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Искусственные сообщества – </w:t>
      </w:r>
      <w:proofErr w:type="spellStart"/>
      <w:r w:rsidRPr="00B96E6F">
        <w:rPr>
          <w:rFonts w:ascii="Times New Roman" w:hAnsi="Times New Roman"/>
          <w:sz w:val="24"/>
          <w:szCs w:val="24"/>
        </w:rPr>
        <w:t>агроэкосистемы</w:t>
      </w:r>
      <w:proofErr w:type="spellEnd"/>
      <w:r w:rsidRPr="00B96E6F">
        <w:rPr>
          <w:rFonts w:ascii="Times New Roman" w:hAnsi="Times New Roman"/>
          <w:sz w:val="24"/>
          <w:szCs w:val="24"/>
        </w:rPr>
        <w:t>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Биосфера – глобальная экосистема. Учение В. И. Вернадского о биосфере</w:t>
      </w:r>
      <w:r w:rsidRPr="00B96E6F">
        <w:rPr>
          <w:rFonts w:ascii="Times New Roman" w:hAnsi="Times New Roman"/>
          <w:i/>
          <w:iCs/>
          <w:sz w:val="24"/>
          <w:szCs w:val="24"/>
        </w:rPr>
        <w:t>.</w:t>
      </w:r>
      <w:r w:rsidRPr="00B96E6F">
        <w:rPr>
          <w:rFonts w:ascii="Times New Roman" w:hAnsi="Times New Roman"/>
          <w:sz w:val="24"/>
          <w:szCs w:val="24"/>
        </w:rPr>
        <w:t xml:space="preserve"> Роль живых организмов в биосфере. Биомасса. </w:t>
      </w:r>
      <w:r w:rsidRPr="00B96E6F">
        <w:rPr>
          <w:rFonts w:ascii="Times New Roman" w:hAnsi="Times New Roman"/>
          <w:i/>
          <w:iCs/>
          <w:sz w:val="24"/>
          <w:szCs w:val="24"/>
        </w:rPr>
        <w:t>Биологический круговорот (на примере круговорота углерода). Эволюция биосферы</w:t>
      </w:r>
      <w:r w:rsidRPr="00B96E6F">
        <w:rPr>
          <w:rFonts w:ascii="Times New Roman" w:hAnsi="Times New Roman"/>
          <w:sz w:val="24"/>
          <w:szCs w:val="24"/>
        </w:rPr>
        <w:t>. Глобальные экологические проблемы и пути их решения. Последствия деятельности человека в окружающей среде. Правила поведения в природной среде.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i/>
          <w:iCs/>
          <w:sz w:val="24"/>
          <w:szCs w:val="24"/>
        </w:rPr>
        <w:t>Демонстрации: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Экологические факторы и их влияние на организмы.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Биологические ритмы.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Межвидовые отношения: паразитизм, хищничество, конкуренция, симбиоз.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6E6F">
        <w:rPr>
          <w:rFonts w:ascii="Times New Roman" w:hAnsi="Times New Roman"/>
          <w:sz w:val="24"/>
          <w:szCs w:val="24"/>
        </w:rPr>
        <w:t>Ярусность</w:t>
      </w:r>
      <w:proofErr w:type="spellEnd"/>
      <w:r w:rsidRPr="00B96E6F">
        <w:rPr>
          <w:rFonts w:ascii="Times New Roman" w:hAnsi="Times New Roman"/>
          <w:sz w:val="24"/>
          <w:szCs w:val="24"/>
        </w:rPr>
        <w:t xml:space="preserve"> растительного сообщества.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Пищевые цепи и сети.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Экологическая пирамида.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Круговорот веществ и превращения энергии в экосистеме.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Экосистема.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6E6F">
        <w:rPr>
          <w:rFonts w:ascii="Times New Roman" w:hAnsi="Times New Roman"/>
          <w:sz w:val="24"/>
          <w:szCs w:val="24"/>
        </w:rPr>
        <w:t>Агроэкосистема</w:t>
      </w:r>
      <w:proofErr w:type="spellEnd"/>
      <w:r w:rsidRPr="00B96E6F">
        <w:rPr>
          <w:rFonts w:ascii="Times New Roman" w:hAnsi="Times New Roman"/>
          <w:sz w:val="24"/>
          <w:szCs w:val="24"/>
        </w:rPr>
        <w:t>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Биосфера.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Круговорот углерода в биосфере.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6E6F">
        <w:rPr>
          <w:rFonts w:ascii="Times New Roman" w:hAnsi="Times New Roman"/>
          <w:sz w:val="24"/>
          <w:szCs w:val="24"/>
        </w:rPr>
        <w:t>Биоразнообразие</w:t>
      </w:r>
      <w:proofErr w:type="spellEnd"/>
      <w:r w:rsidRPr="00B96E6F">
        <w:rPr>
          <w:rFonts w:ascii="Times New Roman" w:hAnsi="Times New Roman"/>
          <w:sz w:val="24"/>
          <w:szCs w:val="24"/>
        </w:rPr>
        <w:t>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Глобальные экологические проблемы.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Последствия деятельности человека в окружающей среде.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Биосфера и человек.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Заповедники и заказники России.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B96E6F">
        <w:rPr>
          <w:rFonts w:ascii="Times New Roman" w:hAnsi="Times New Roman"/>
          <w:i/>
          <w:iCs/>
          <w:sz w:val="24"/>
          <w:szCs w:val="24"/>
        </w:rPr>
        <w:lastRenderedPageBreak/>
        <w:t>Лабораторные и практические работы: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Выявление антропогенных изменений в экосистемах своей местности.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Составление схем передачи веществ и энергии (цепей питания).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 xml:space="preserve">Сравнительная характеристика природных экосистем и </w:t>
      </w:r>
      <w:proofErr w:type="spellStart"/>
      <w:r w:rsidRPr="00B96E6F">
        <w:rPr>
          <w:rFonts w:ascii="Times New Roman" w:hAnsi="Times New Roman"/>
          <w:sz w:val="24"/>
          <w:szCs w:val="24"/>
        </w:rPr>
        <w:t>агроэкосистем</w:t>
      </w:r>
      <w:proofErr w:type="spellEnd"/>
      <w:r w:rsidRPr="00B96E6F">
        <w:rPr>
          <w:rFonts w:ascii="Times New Roman" w:hAnsi="Times New Roman"/>
          <w:sz w:val="24"/>
          <w:szCs w:val="24"/>
        </w:rPr>
        <w:t xml:space="preserve"> своей местности.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Исследование изменений в экосистемах на биологических моделях (аквариум).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Решение экологических задач.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Анализ и оценка последствий собственной деятельности в окружающей среде, глобальных экологических проблем и путей их решения.</w:t>
      </w:r>
    </w:p>
    <w:p w:rsidR="007A4596" w:rsidRPr="00B96E6F" w:rsidRDefault="007A4596" w:rsidP="00F748B2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96E6F">
        <w:rPr>
          <w:rFonts w:ascii="Times New Roman" w:hAnsi="Times New Roman"/>
          <w:b/>
          <w:bCs/>
          <w:sz w:val="24"/>
          <w:szCs w:val="24"/>
        </w:rPr>
        <w:t>Примерные темы экскурсий: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Многообразие видов. Сезонные изменения в природе (окрестности школы).</w:t>
      </w:r>
    </w:p>
    <w:p w:rsidR="007A4596" w:rsidRPr="00B96E6F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Многообразие сортов растений и пород животных, методы их выведения (селекционная станция, племенная ферма или сельскохозяйственная выставка).</w:t>
      </w:r>
    </w:p>
    <w:p w:rsidR="007A4596" w:rsidRPr="00FF0442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6E6F">
        <w:rPr>
          <w:rFonts w:ascii="Times New Roman" w:hAnsi="Times New Roman"/>
          <w:sz w:val="24"/>
          <w:szCs w:val="24"/>
        </w:rPr>
        <w:t>Естественные и искусственные экосистемы (окрестности школы).</w:t>
      </w:r>
      <w:r>
        <w:rPr>
          <w:i/>
          <w:iCs/>
          <w:sz w:val="28"/>
          <w:szCs w:val="28"/>
        </w:rPr>
        <w:t xml:space="preserve">    </w:t>
      </w:r>
    </w:p>
    <w:p w:rsidR="007A4596" w:rsidRDefault="007A4596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F0442">
        <w:rPr>
          <w:rFonts w:ascii="Times New Roman" w:hAnsi="Times New Roman"/>
          <w:bCs/>
          <w:sz w:val="24"/>
          <w:szCs w:val="24"/>
        </w:rPr>
        <w:t>Резервное время – 9 часов использовано на обобщающие уроки  в 10- 11 классе по темам: 1 час – «Биология как наука»;  2 часа – «Клетка: органические вещества; строение клетки»; 2 часа – «Организм: индивидуальное развитие организма (онтогенез); наследственность и изменчивость- свойство организмов»; 2 часа – «Вид: эволюция человека; вид»; 2 часа – «Экосистемы:</w:t>
      </w:r>
      <w:proofErr w:type="gramEnd"/>
      <w:r w:rsidRPr="00FF0442">
        <w:rPr>
          <w:rFonts w:ascii="Times New Roman" w:hAnsi="Times New Roman"/>
          <w:bCs/>
          <w:sz w:val="24"/>
          <w:szCs w:val="24"/>
        </w:rPr>
        <w:t xml:space="preserve"> </w:t>
      </w:r>
      <w:r w:rsidRPr="00FF0442">
        <w:rPr>
          <w:rFonts w:ascii="Times New Roman" w:hAnsi="Times New Roman"/>
          <w:sz w:val="24"/>
          <w:szCs w:val="24"/>
        </w:rPr>
        <w:t>Выявление антропогенных изменений в экосистемах своей местности; естественные и искусственные экосистемы</w:t>
      </w:r>
      <w:r w:rsidRPr="00FF0442">
        <w:rPr>
          <w:rFonts w:ascii="Times New Roman" w:hAnsi="Times New Roman"/>
          <w:bCs/>
          <w:sz w:val="24"/>
          <w:szCs w:val="24"/>
        </w:rPr>
        <w:t>».</w:t>
      </w:r>
    </w:p>
    <w:p w:rsidR="00394A93" w:rsidRDefault="00394A93" w:rsidP="00F748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Требования к уровню подготовки учащихся.</w:t>
      </w:r>
    </w:p>
    <w:p w:rsidR="00394A93" w:rsidRPr="00394A93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2A99">
        <w:rPr>
          <w:rFonts w:ascii="Times New Roman" w:hAnsi="Times New Roman"/>
          <w:sz w:val="24"/>
          <w:szCs w:val="24"/>
        </w:rPr>
        <w:t xml:space="preserve">Результаты изучение курса «Биология» приведены в разделе «Требования к уровню подготовки  выпускников», который полностью соответствует стандарту. Требования на базовом уровне направлены на реализацию </w:t>
      </w:r>
      <w:proofErr w:type="spellStart"/>
      <w:r w:rsidRPr="00A52A99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A52A9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52A99">
        <w:rPr>
          <w:rFonts w:ascii="Times New Roman" w:hAnsi="Times New Roman"/>
          <w:sz w:val="24"/>
          <w:szCs w:val="24"/>
        </w:rPr>
        <w:t>практикоориентированного</w:t>
      </w:r>
      <w:proofErr w:type="spellEnd"/>
      <w:r w:rsidRPr="00A52A99">
        <w:rPr>
          <w:rFonts w:ascii="Times New Roman" w:hAnsi="Times New Roman"/>
          <w:sz w:val="24"/>
          <w:szCs w:val="24"/>
        </w:rPr>
        <w:t xml:space="preserve">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394A93" w:rsidRPr="00A52A99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2A99">
        <w:rPr>
          <w:rFonts w:ascii="Times New Roman" w:hAnsi="Times New Roman"/>
          <w:b/>
          <w:bCs/>
          <w:i/>
          <w:iCs/>
          <w:sz w:val="28"/>
          <w:szCs w:val="28"/>
        </w:rPr>
        <w:t>В результате изучения биологии на базовом уровне ученик должен</w:t>
      </w:r>
    </w:p>
    <w:p w:rsidR="00394A93" w:rsidRPr="00A52A99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52A99">
        <w:rPr>
          <w:rFonts w:ascii="Times New Roman" w:hAnsi="Times New Roman"/>
          <w:b/>
          <w:bCs/>
          <w:sz w:val="28"/>
          <w:szCs w:val="28"/>
        </w:rPr>
        <w:t>знать /понимать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 xml:space="preserve">основные положения </w:t>
      </w:r>
      <w:r w:rsidRPr="00F748B2">
        <w:rPr>
          <w:rFonts w:ascii="Times New Roman" w:hAnsi="Times New Roman"/>
          <w:sz w:val="24"/>
          <w:szCs w:val="24"/>
        </w:rPr>
        <w:t>биологических теорий (клеточная, эволюционная теория Ч.Дарвина); учение В.И.Вернадского о биосфере; сущность законов Г.Менделя, закономерностей изменчивости;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 xml:space="preserve">строение биологических объектов: </w:t>
      </w:r>
      <w:r w:rsidRPr="00F748B2">
        <w:rPr>
          <w:rFonts w:ascii="Times New Roman" w:hAnsi="Times New Roman"/>
          <w:sz w:val="24"/>
          <w:szCs w:val="24"/>
        </w:rPr>
        <w:t>клетки; генов и хромосом; вида и экосистем (структура);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 xml:space="preserve">сущность биологических процессов: </w:t>
      </w:r>
      <w:r w:rsidRPr="00F748B2">
        <w:rPr>
          <w:rFonts w:ascii="Times New Roman" w:hAnsi="Times New Roman"/>
          <w:sz w:val="24"/>
          <w:szCs w:val="24"/>
        </w:rPr>
        <w:t>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 xml:space="preserve">вклад выдающихся ученых </w:t>
      </w:r>
      <w:r w:rsidRPr="00F748B2">
        <w:rPr>
          <w:rFonts w:ascii="Times New Roman" w:hAnsi="Times New Roman"/>
          <w:sz w:val="24"/>
          <w:szCs w:val="24"/>
        </w:rPr>
        <w:t>в развитие биологической науки;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sz w:val="24"/>
          <w:szCs w:val="24"/>
        </w:rPr>
        <w:t>биологическую терминологию и символику</w:t>
      </w:r>
      <w:r w:rsidRPr="00F748B2">
        <w:rPr>
          <w:rFonts w:ascii="Times New Roman" w:hAnsi="Times New Roman"/>
          <w:sz w:val="24"/>
          <w:szCs w:val="24"/>
        </w:rPr>
        <w:t>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748B2">
        <w:rPr>
          <w:rFonts w:ascii="Times New Roman" w:hAnsi="Times New Roman"/>
          <w:bCs/>
          <w:sz w:val="28"/>
          <w:szCs w:val="28"/>
        </w:rPr>
        <w:t>уметь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 xml:space="preserve">объяснять: </w:t>
      </w:r>
      <w:r w:rsidRPr="00F748B2">
        <w:rPr>
          <w:rFonts w:ascii="Times New Roman" w:hAnsi="Times New Roman"/>
          <w:sz w:val="24"/>
          <w:szCs w:val="24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природы, родство живых организмов; отрицательное влияние алкоголя, никотина, наркотических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 xml:space="preserve">решать </w:t>
      </w:r>
      <w:r w:rsidRPr="00F748B2">
        <w:rPr>
          <w:rFonts w:ascii="Times New Roman" w:hAnsi="Times New Roman"/>
          <w:sz w:val="24"/>
          <w:szCs w:val="24"/>
        </w:rPr>
        <w:t>элементарные биологические задачи; составлять элементарные схемы скрещивания и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схемы переноса веществ и энергии в экосистемах (цепи питания);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 xml:space="preserve">описывать </w:t>
      </w:r>
      <w:r w:rsidRPr="00F748B2">
        <w:rPr>
          <w:rFonts w:ascii="Times New Roman" w:hAnsi="Times New Roman"/>
          <w:sz w:val="24"/>
          <w:szCs w:val="24"/>
        </w:rPr>
        <w:t>особей видов по морфологическому критерию;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 xml:space="preserve">выявлять </w:t>
      </w:r>
      <w:r w:rsidRPr="00F748B2">
        <w:rPr>
          <w:rFonts w:ascii="Times New Roman" w:hAnsi="Times New Roman"/>
          <w:sz w:val="24"/>
          <w:szCs w:val="24"/>
        </w:rPr>
        <w:t xml:space="preserve">приспособления организмов к среде обитания, источники мутагенов </w:t>
      </w:r>
      <w:proofErr w:type="gramStart"/>
      <w:r w:rsidRPr="00F748B2">
        <w:rPr>
          <w:rFonts w:ascii="Times New Roman" w:hAnsi="Times New Roman"/>
          <w:sz w:val="24"/>
          <w:szCs w:val="24"/>
        </w:rPr>
        <w:t>в</w:t>
      </w:r>
      <w:proofErr w:type="gramEnd"/>
      <w:r w:rsidRPr="00F748B2">
        <w:rPr>
          <w:rFonts w:ascii="Times New Roman" w:hAnsi="Times New Roman"/>
          <w:sz w:val="24"/>
          <w:szCs w:val="24"/>
        </w:rPr>
        <w:t xml:space="preserve"> окружающей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среде (косвенно), антропогенные изменения в экосистемах своей местности;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>сравнивать</w:t>
      </w:r>
      <w:r w:rsidRPr="00F748B2">
        <w:rPr>
          <w:rFonts w:ascii="Times New Roman" w:hAnsi="Times New Roman"/>
          <w:sz w:val="24"/>
          <w:szCs w:val="24"/>
        </w:rPr>
        <w:t xml:space="preserve">: 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F748B2">
        <w:rPr>
          <w:rFonts w:ascii="Times New Roman" w:hAnsi="Times New Roman"/>
          <w:sz w:val="24"/>
          <w:szCs w:val="24"/>
        </w:rPr>
        <w:t>агроэкосистемы</w:t>
      </w:r>
      <w:proofErr w:type="spellEnd"/>
      <w:r w:rsidRPr="00F748B2">
        <w:rPr>
          <w:rFonts w:ascii="Times New Roman" w:hAnsi="Times New Roman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 xml:space="preserve">анализировать и оценивать </w:t>
      </w:r>
      <w:r w:rsidRPr="00F748B2">
        <w:rPr>
          <w:rFonts w:ascii="Times New Roman" w:hAnsi="Times New Roman"/>
          <w:sz w:val="24"/>
          <w:szCs w:val="24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 xml:space="preserve">изучать </w:t>
      </w:r>
      <w:r w:rsidRPr="00F748B2">
        <w:rPr>
          <w:rFonts w:ascii="Times New Roman" w:hAnsi="Times New Roman"/>
          <w:sz w:val="24"/>
          <w:szCs w:val="24"/>
        </w:rPr>
        <w:t>изменения в экосистемах на биологических моделях;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iCs/>
          <w:sz w:val="24"/>
          <w:szCs w:val="24"/>
        </w:rPr>
        <w:t xml:space="preserve">находить </w:t>
      </w:r>
      <w:r w:rsidRPr="00F748B2">
        <w:rPr>
          <w:rFonts w:ascii="Times New Roman" w:hAnsi="Times New Roman"/>
          <w:sz w:val="24"/>
          <w:szCs w:val="24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748B2">
        <w:rPr>
          <w:rFonts w:ascii="Times New Roman" w:hAnsi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748B2">
        <w:rPr>
          <w:rFonts w:ascii="Times New Roman" w:hAnsi="Times New Roman"/>
          <w:sz w:val="24"/>
          <w:szCs w:val="24"/>
        </w:rPr>
        <w:t>для</w:t>
      </w:r>
      <w:proofErr w:type="gramEnd"/>
      <w:r w:rsidRPr="00F748B2">
        <w:rPr>
          <w:rFonts w:ascii="Times New Roman" w:hAnsi="Times New Roman"/>
          <w:sz w:val="24"/>
          <w:szCs w:val="24"/>
        </w:rPr>
        <w:t>: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• 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• оказания первой помощи при простудных и других заболеваниях, отравлении пищевыми продуктами;</w:t>
      </w:r>
    </w:p>
    <w:p w:rsidR="00F748B2" w:rsidRPr="00394A93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• оценки этических аспектов некоторых исследований в области биотехнологии (клонирование, искусственное оплодотворение).</w:t>
      </w:r>
    </w:p>
    <w:p w:rsidR="00F748B2" w:rsidRDefault="00F748B2" w:rsidP="003F04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748B2" w:rsidRDefault="00F748B2" w:rsidP="003F04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748B2" w:rsidRDefault="00F748B2" w:rsidP="003F04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F748B2" w:rsidRDefault="00F748B2" w:rsidP="003F04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041A" w:rsidRDefault="003F041A" w:rsidP="003F04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041A" w:rsidRPr="00DF1A85" w:rsidRDefault="003F041A" w:rsidP="003F041A">
      <w:pPr>
        <w:spacing w:after="0" w:line="240" w:lineRule="auto"/>
        <w:jc w:val="center"/>
        <w:rPr>
          <w:rFonts w:ascii="Times New Roman" w:hAnsi="Times New Roman"/>
          <w:b/>
        </w:rPr>
      </w:pPr>
      <w:r w:rsidRPr="00DF1A85">
        <w:rPr>
          <w:rFonts w:ascii="Times New Roman" w:hAnsi="Times New Roman"/>
          <w:b/>
        </w:rPr>
        <w:t>Календарно-тематическое планирование</w:t>
      </w:r>
    </w:p>
    <w:p w:rsidR="003F041A" w:rsidRPr="00DF1A85" w:rsidRDefault="003F041A" w:rsidP="003F041A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DF1A85">
        <w:rPr>
          <w:rFonts w:ascii="Times New Roman" w:hAnsi="Times New Roman"/>
          <w:b/>
          <w:color w:val="000000"/>
        </w:rPr>
        <w:t>Общая биология 10 класс</w:t>
      </w:r>
    </w:p>
    <w:p w:rsidR="003F041A" w:rsidRPr="00DF1A85" w:rsidRDefault="003F041A" w:rsidP="003F041A">
      <w:pPr>
        <w:spacing w:after="0" w:line="240" w:lineRule="auto"/>
        <w:jc w:val="center"/>
        <w:rPr>
          <w:rFonts w:ascii="Times New Roman" w:hAnsi="Times New Roman"/>
          <w:b/>
        </w:rPr>
      </w:pPr>
      <w:r w:rsidRPr="00DF1A85">
        <w:rPr>
          <w:rFonts w:ascii="Times New Roman" w:hAnsi="Times New Roman"/>
          <w:b/>
        </w:rPr>
        <w:t>35 учебных недель, 1 час в неделю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6804"/>
        <w:gridCol w:w="851"/>
        <w:gridCol w:w="1114"/>
        <w:gridCol w:w="1154"/>
      </w:tblGrid>
      <w:tr w:rsidR="003F041A" w:rsidRPr="00DF1A85" w:rsidTr="00394A93">
        <w:trPr>
          <w:trHeight w:val="1298"/>
        </w:trPr>
        <w:tc>
          <w:tcPr>
            <w:tcW w:w="568" w:type="dxa"/>
          </w:tcPr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№</w:t>
            </w:r>
          </w:p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6804" w:type="dxa"/>
          </w:tcPr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851" w:type="dxa"/>
          </w:tcPr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Кол-во</w:t>
            </w:r>
          </w:p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 xml:space="preserve">часов </w:t>
            </w:r>
          </w:p>
        </w:tc>
        <w:tc>
          <w:tcPr>
            <w:tcW w:w="1114" w:type="dxa"/>
          </w:tcPr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Дата по плану</w:t>
            </w:r>
          </w:p>
        </w:tc>
        <w:tc>
          <w:tcPr>
            <w:tcW w:w="1154" w:type="dxa"/>
          </w:tcPr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Дата по факту проведения урока</w:t>
            </w:r>
          </w:p>
        </w:tc>
      </w:tr>
      <w:tr w:rsidR="007A4596" w:rsidRPr="00DF1A85" w:rsidTr="00394A93">
        <w:trPr>
          <w:trHeight w:val="378"/>
        </w:trPr>
        <w:tc>
          <w:tcPr>
            <w:tcW w:w="568" w:type="dxa"/>
          </w:tcPr>
          <w:p w:rsidR="007A4596" w:rsidRPr="00DF1A85" w:rsidRDefault="007A4596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804" w:type="dxa"/>
          </w:tcPr>
          <w:p w:rsidR="007A4596" w:rsidRPr="00DF1A85" w:rsidRDefault="007A4596" w:rsidP="007A45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 xml:space="preserve">Введение </w:t>
            </w:r>
          </w:p>
        </w:tc>
        <w:tc>
          <w:tcPr>
            <w:tcW w:w="851" w:type="dxa"/>
          </w:tcPr>
          <w:p w:rsidR="007A4596" w:rsidRPr="00DF1A85" w:rsidRDefault="007A4596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14" w:type="dxa"/>
          </w:tcPr>
          <w:p w:rsidR="007A4596" w:rsidRPr="00DF1A85" w:rsidRDefault="007A4596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54" w:type="dxa"/>
          </w:tcPr>
          <w:p w:rsidR="007A4596" w:rsidRPr="00DF1A85" w:rsidRDefault="007A4596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4009B" w:rsidRPr="00DF1A85" w:rsidTr="00394A93">
        <w:trPr>
          <w:trHeight w:val="415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 Биология как наука. Методы исследования в биологии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03.09.18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Сущность жизни  и свойства живого.  Основные уровни организации живой природы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10. 09.18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473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Клетка. Основы цитологии.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16</w:t>
            </w:r>
          </w:p>
        </w:tc>
        <w:tc>
          <w:tcPr>
            <w:tcW w:w="1114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3</w:t>
            </w:r>
          </w:p>
        </w:tc>
        <w:tc>
          <w:tcPr>
            <w:tcW w:w="6804" w:type="dxa"/>
          </w:tcPr>
          <w:p w:rsidR="00C4009B" w:rsidRPr="00DF1A85" w:rsidRDefault="00C4009B" w:rsidP="00F0744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 Развитие знаний о клетке. Особенности химического состава клетки. 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17. 09.18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4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Вода и её роль в клетке. Минеральные вещества и их роль в клетке. 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24. 09.18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5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 Углеводы и их роль в жизнедеятельности клетки.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01.10.18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346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Липиды и их роль в жизнедеятельности клетки.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08. 10.18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Функции и строение белков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15. 10.18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8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Нуклеиновые кислоты  и их роль в жизнедеятельности клетки.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22. 10.18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9</w:t>
            </w:r>
          </w:p>
        </w:tc>
        <w:tc>
          <w:tcPr>
            <w:tcW w:w="6804" w:type="dxa"/>
          </w:tcPr>
          <w:p w:rsidR="00C4009B" w:rsidRPr="00DF1A85" w:rsidRDefault="00C4009B" w:rsidP="00FB12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АТФ и другие органические соединения в клетке 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29. 10.18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10</w:t>
            </w:r>
          </w:p>
        </w:tc>
        <w:tc>
          <w:tcPr>
            <w:tcW w:w="6804" w:type="dxa"/>
          </w:tcPr>
          <w:p w:rsidR="00C4009B" w:rsidRPr="00DF1A85" w:rsidRDefault="00C4009B" w:rsidP="00FB12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 Строение клетки. </w:t>
            </w:r>
            <w:r w:rsidRPr="00DF1A85">
              <w:rPr>
                <w:rFonts w:ascii="Times New Roman" w:hAnsi="Times New Roman" w:cs="Times New Roman"/>
                <w:b/>
              </w:rPr>
              <w:t>Л.р.№1 «Наблюдение клеток растений и животных на готовых микропрепаратах и их описание»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12.11.18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878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11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Основные части и органоиды клетки, их функции</w:t>
            </w:r>
          </w:p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 xml:space="preserve">Л.Р.№2 «Приготовление и описание микропрепаратов клеток растений»    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19. 11.18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12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 Сходства и различия в строении </w:t>
            </w:r>
            <w:proofErr w:type="spellStart"/>
            <w:r w:rsidRPr="00DF1A85">
              <w:rPr>
                <w:rFonts w:ascii="Times New Roman" w:hAnsi="Times New Roman" w:cs="Times New Roman"/>
              </w:rPr>
              <w:t>прокариотических</w:t>
            </w:r>
            <w:proofErr w:type="spellEnd"/>
            <w:r w:rsidRPr="00DF1A8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DF1A85">
              <w:rPr>
                <w:rFonts w:ascii="Times New Roman" w:hAnsi="Times New Roman" w:cs="Times New Roman"/>
              </w:rPr>
              <w:t>эукариотических</w:t>
            </w:r>
            <w:proofErr w:type="spellEnd"/>
            <w:r w:rsidRPr="00DF1A85">
              <w:rPr>
                <w:rFonts w:ascii="Times New Roman" w:hAnsi="Times New Roman" w:cs="Times New Roman"/>
              </w:rPr>
              <w:t xml:space="preserve"> клеток.</w:t>
            </w:r>
          </w:p>
          <w:p w:rsidR="00C96C49" w:rsidRPr="00DF1A85" w:rsidRDefault="00C96C49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  <w:b/>
              </w:rPr>
              <w:t>Контрольная работа №1 «Клетка – структурная единица живого»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26. 11.18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13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Неклеточные формы жизни.</w:t>
            </w:r>
            <w:r w:rsidR="00626443" w:rsidRPr="00DF1A85">
              <w:rPr>
                <w:rFonts w:ascii="Times New Roman" w:hAnsi="Times New Roman" w:cs="Times New Roman"/>
              </w:rPr>
              <w:t xml:space="preserve"> </w:t>
            </w:r>
            <w:r w:rsidRPr="00DF1A85">
              <w:rPr>
                <w:rFonts w:ascii="Times New Roman" w:hAnsi="Times New Roman" w:cs="Times New Roman"/>
              </w:rPr>
              <w:t xml:space="preserve">Вирусы. Профилактика </w:t>
            </w:r>
            <w:proofErr w:type="spellStart"/>
            <w:r w:rsidRPr="00DF1A85">
              <w:rPr>
                <w:rFonts w:ascii="Times New Roman" w:hAnsi="Times New Roman" w:cs="Times New Roman"/>
              </w:rPr>
              <w:t>СПИДа</w:t>
            </w:r>
            <w:proofErr w:type="spellEnd"/>
          </w:p>
          <w:p w:rsidR="00C4009B" w:rsidRPr="00DF1A85" w:rsidRDefault="00C4009B" w:rsidP="00FB124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C4009B" w:rsidRPr="00DF1A85" w:rsidRDefault="00C4009B" w:rsidP="00D637C0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03.12.18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14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Обмен веществ и  превращение энергии в клетке. Питание клетки. 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D637C0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10. 12.18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15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Энергетический обмен в клетке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17. 12.18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16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Пластический обмен в клетке. Фотосинтез. Хемосинтез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24. 12.18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17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ДНК – носитель наследственной информации</w:t>
            </w:r>
          </w:p>
          <w:p w:rsidR="00C4009B" w:rsidRPr="00DF1A85" w:rsidRDefault="00C4009B" w:rsidP="00C96C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Ген. Генетический код. 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14.01.19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393"/>
        </w:trPr>
        <w:tc>
          <w:tcPr>
            <w:tcW w:w="568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18</w:t>
            </w:r>
          </w:p>
        </w:tc>
        <w:tc>
          <w:tcPr>
            <w:tcW w:w="6804" w:type="dxa"/>
          </w:tcPr>
          <w:p w:rsidR="00C4009B" w:rsidRPr="00DF1A85" w:rsidRDefault="00C96C49" w:rsidP="00C96C4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 w:cs="Times New Roman"/>
              </w:rPr>
              <w:t>Синтез белка в клетке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21. 01.19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804" w:type="dxa"/>
          </w:tcPr>
          <w:p w:rsidR="00C4009B" w:rsidRPr="00DF1A85" w:rsidRDefault="00C4009B" w:rsidP="00FB124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 xml:space="preserve">Организм. Размножение и индивидуальное развитие организмов. </w:t>
            </w:r>
          </w:p>
        </w:tc>
        <w:tc>
          <w:tcPr>
            <w:tcW w:w="851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114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Жизненный цикл клетки. Деление клетки – Митоз. Амитоз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28. 01.19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Размножение </w:t>
            </w:r>
            <w:proofErr w:type="gramStart"/>
            <w:r w:rsidRPr="00DF1A85">
              <w:rPr>
                <w:rFonts w:ascii="Times New Roman" w:hAnsi="Times New Roman" w:cs="Times New Roman"/>
              </w:rPr>
              <w:t>-с</w:t>
            </w:r>
            <w:proofErr w:type="gramEnd"/>
            <w:r w:rsidRPr="00DF1A85">
              <w:rPr>
                <w:rFonts w:ascii="Times New Roman" w:hAnsi="Times New Roman" w:cs="Times New Roman"/>
              </w:rPr>
              <w:t>войство организмов. Формы размножения организмов.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04.02.19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Мейоз. Половое размножение</w:t>
            </w:r>
            <w:proofErr w:type="gramStart"/>
            <w:r w:rsidRPr="00DF1A85">
              <w:rPr>
                <w:rFonts w:ascii="Times New Roman" w:hAnsi="Times New Roman" w:cs="Times New Roman"/>
              </w:rPr>
              <w:t>.</w:t>
            </w:r>
            <w:proofErr w:type="gramEnd"/>
            <w:r w:rsidRPr="00DF1A8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F1A85">
              <w:rPr>
                <w:rFonts w:ascii="Times New Roman" w:hAnsi="Times New Roman" w:cs="Times New Roman"/>
              </w:rPr>
              <w:t>о</w:t>
            </w:r>
            <w:proofErr w:type="gramEnd"/>
            <w:r w:rsidRPr="00DF1A85">
              <w:rPr>
                <w:rFonts w:ascii="Times New Roman" w:hAnsi="Times New Roman" w:cs="Times New Roman"/>
              </w:rPr>
              <w:t>плодотворение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11. 02.19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Индивидуальное развитие организмов (онтогенез)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18. 02.19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Индивидуальное развитие. Постэмбриональное развитие.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25. 02.19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804" w:type="dxa"/>
          </w:tcPr>
          <w:p w:rsidR="00C4009B" w:rsidRPr="00DF1A85" w:rsidRDefault="00C4009B" w:rsidP="00C96C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Генетика – наука о закономерностях наследственности и изменчивости. 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04.03.19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804" w:type="dxa"/>
          </w:tcPr>
          <w:p w:rsidR="00C96C49" w:rsidRPr="00DF1A85" w:rsidRDefault="00C96C49" w:rsidP="007A45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1A85">
              <w:rPr>
                <w:rFonts w:ascii="Times New Roman" w:hAnsi="Times New Roman" w:cs="Times New Roman"/>
              </w:rPr>
              <w:t>Моногибридноек</w:t>
            </w:r>
            <w:proofErr w:type="spellEnd"/>
            <w:r w:rsidRPr="00DF1A85">
              <w:rPr>
                <w:rFonts w:ascii="Times New Roman" w:hAnsi="Times New Roman" w:cs="Times New Roman"/>
              </w:rPr>
              <w:t xml:space="preserve"> скрещивание.</w:t>
            </w:r>
          </w:p>
          <w:p w:rsidR="00C96C49" w:rsidRPr="00DF1A85" w:rsidRDefault="00C96C49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  <w:b/>
              </w:rPr>
              <w:t>П.Р.№1»Составление простейших схем скрещивания»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11. 03.19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804" w:type="dxa"/>
          </w:tcPr>
          <w:p w:rsidR="00C96C49" w:rsidRPr="00DF1A85" w:rsidRDefault="00C96C49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1A85">
              <w:rPr>
                <w:rFonts w:ascii="Times New Roman" w:hAnsi="Times New Roman" w:cs="Times New Roman"/>
              </w:rPr>
              <w:t>Дигибридное</w:t>
            </w:r>
            <w:proofErr w:type="spellEnd"/>
            <w:r w:rsidRPr="00DF1A85">
              <w:rPr>
                <w:rFonts w:ascii="Times New Roman" w:hAnsi="Times New Roman" w:cs="Times New Roman"/>
              </w:rPr>
              <w:t xml:space="preserve"> скрещивание.</w:t>
            </w:r>
          </w:p>
          <w:p w:rsidR="00C4009B" w:rsidRPr="00DF1A85" w:rsidRDefault="00C96C49" w:rsidP="007A459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П.Р.№2  «Решение элементарных генетических задач»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18. 03.19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449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804" w:type="dxa"/>
          </w:tcPr>
          <w:p w:rsidR="00C4009B" w:rsidRPr="00DF1A85" w:rsidRDefault="00C96C49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Закономерности </w:t>
            </w:r>
            <w:proofErr w:type="gramStart"/>
            <w:r w:rsidRPr="00DF1A85">
              <w:rPr>
                <w:rFonts w:ascii="Times New Roman" w:hAnsi="Times New Roman" w:cs="Times New Roman"/>
              </w:rPr>
              <w:t>наследования</w:t>
            </w:r>
            <w:proofErr w:type="gramEnd"/>
            <w:r w:rsidRPr="00DF1A85">
              <w:rPr>
                <w:rFonts w:ascii="Times New Roman" w:hAnsi="Times New Roman" w:cs="Times New Roman"/>
              </w:rPr>
              <w:t xml:space="preserve"> установленные Г.Менделем 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01.04.19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Хромосомная теория наследственности Современное представление о гене и геноме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08. 04.19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Генетика пола. Цитоплазматическая наследственность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15. 04.19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Наследственная и ненаследственная изменчивость 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22. 04.19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487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804" w:type="dxa"/>
          </w:tcPr>
          <w:p w:rsidR="00C4009B" w:rsidRPr="00DF1A85" w:rsidRDefault="00C4009B" w:rsidP="007A4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Сцепленное с полом наследование. Мутации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7A45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29. 04.19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7A45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804" w:type="dxa"/>
          </w:tcPr>
          <w:p w:rsidR="00C4009B" w:rsidRPr="00DF1A85" w:rsidRDefault="00C4009B" w:rsidP="00C96C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Причины мутаций. Соматические и  генеративные мутации</w:t>
            </w:r>
            <w:r w:rsidRPr="00DF1A85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06.05.19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804" w:type="dxa"/>
          </w:tcPr>
          <w:p w:rsidR="00C4009B" w:rsidRPr="00DF1A85" w:rsidRDefault="00C4009B" w:rsidP="00C96C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Промежуточная аттестация</w:t>
            </w:r>
            <w:r w:rsidR="00C96C49" w:rsidRPr="00DF1A85">
              <w:rPr>
                <w:rFonts w:ascii="Times New Roman" w:hAnsi="Times New Roman" w:cs="Times New Roman"/>
                <w:b/>
              </w:rPr>
              <w:t xml:space="preserve"> </w:t>
            </w:r>
            <w:r w:rsidR="00BF561F" w:rsidRPr="00DF1A85">
              <w:rPr>
                <w:rFonts w:ascii="Times New Roman" w:hAnsi="Times New Roman" w:cs="Times New Roman"/>
              </w:rPr>
              <w:t>Контрольная работа</w:t>
            </w:r>
            <w:r w:rsidR="00BF561F" w:rsidRPr="00DF1A85">
              <w:rPr>
                <w:rFonts w:ascii="Times New Roman" w:hAnsi="Times New Roman" w:cs="Times New Roman"/>
                <w:b/>
              </w:rPr>
              <w:t xml:space="preserve"> </w:t>
            </w:r>
            <w:r w:rsidRPr="00DF1A85">
              <w:rPr>
                <w:rFonts w:ascii="Times New Roman" w:hAnsi="Times New Roman" w:cs="Times New Roman"/>
                <w:b/>
              </w:rPr>
              <w:t>«</w:t>
            </w:r>
            <w:r w:rsidR="00C96C49" w:rsidRPr="00DF1A85">
              <w:rPr>
                <w:rFonts w:ascii="Times New Roman" w:hAnsi="Times New Roman" w:cs="Times New Roman"/>
              </w:rPr>
              <w:t>Генетика – наука о закономерностях наследственности и изменчивости</w:t>
            </w:r>
            <w:r w:rsidRPr="00DF1A85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13. 05.19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804" w:type="dxa"/>
          </w:tcPr>
          <w:p w:rsidR="00C4009B" w:rsidRPr="00DF1A85" w:rsidRDefault="00C4009B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Методы исследования генетики человека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20. 05.19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4009B" w:rsidRPr="00DF1A85" w:rsidTr="00394A93">
        <w:trPr>
          <w:trHeight w:val="602"/>
        </w:trPr>
        <w:tc>
          <w:tcPr>
            <w:tcW w:w="568" w:type="dxa"/>
          </w:tcPr>
          <w:p w:rsidR="00C4009B" w:rsidRPr="00DF1A85" w:rsidRDefault="00C4009B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804" w:type="dxa"/>
          </w:tcPr>
          <w:p w:rsidR="00C4009B" w:rsidRPr="00DF1A85" w:rsidRDefault="00C4009B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Генетика и здоровье проблемы генетической безопасности</w:t>
            </w:r>
          </w:p>
        </w:tc>
        <w:tc>
          <w:tcPr>
            <w:tcW w:w="851" w:type="dxa"/>
          </w:tcPr>
          <w:p w:rsidR="00C4009B" w:rsidRPr="00DF1A85" w:rsidRDefault="00C4009B" w:rsidP="00D63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14" w:type="dxa"/>
          </w:tcPr>
          <w:p w:rsidR="00C4009B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27. 05.19</w:t>
            </w:r>
          </w:p>
        </w:tc>
        <w:tc>
          <w:tcPr>
            <w:tcW w:w="1154" w:type="dxa"/>
          </w:tcPr>
          <w:p w:rsidR="00C4009B" w:rsidRPr="00DF1A85" w:rsidRDefault="00C4009B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F041A" w:rsidRDefault="003F041A" w:rsidP="003F041A">
      <w:pPr>
        <w:pStyle w:val="a8"/>
        <w:spacing w:before="0" w:beforeAutospacing="0" w:after="0" w:afterAutospacing="0"/>
        <w:rPr>
          <w:b/>
          <w:sz w:val="22"/>
          <w:szCs w:val="22"/>
          <w:u w:val="single"/>
        </w:rPr>
      </w:pPr>
    </w:p>
    <w:p w:rsidR="00DF1A85" w:rsidRDefault="00DF1A85" w:rsidP="003F041A">
      <w:pPr>
        <w:pStyle w:val="a8"/>
        <w:spacing w:before="0" w:beforeAutospacing="0" w:after="0" w:afterAutospacing="0"/>
        <w:rPr>
          <w:b/>
          <w:sz w:val="22"/>
          <w:szCs w:val="22"/>
          <w:u w:val="single"/>
        </w:rPr>
      </w:pPr>
    </w:p>
    <w:p w:rsidR="00DF1A85" w:rsidRDefault="00DF1A85" w:rsidP="003F041A">
      <w:pPr>
        <w:pStyle w:val="a8"/>
        <w:spacing w:before="0" w:beforeAutospacing="0" w:after="0" w:afterAutospacing="0"/>
        <w:rPr>
          <w:b/>
          <w:sz w:val="22"/>
          <w:szCs w:val="22"/>
          <w:u w:val="single"/>
        </w:rPr>
      </w:pPr>
    </w:p>
    <w:p w:rsidR="00DF1A85" w:rsidRPr="00DF1A85" w:rsidRDefault="00DF1A85" w:rsidP="003F041A">
      <w:pPr>
        <w:pStyle w:val="a8"/>
        <w:spacing w:before="0" w:beforeAutospacing="0" w:after="0" w:afterAutospacing="0"/>
        <w:rPr>
          <w:b/>
          <w:sz w:val="22"/>
          <w:szCs w:val="22"/>
          <w:u w:val="single"/>
        </w:rPr>
      </w:pPr>
    </w:p>
    <w:p w:rsidR="003F041A" w:rsidRPr="00DF1A85" w:rsidRDefault="003F041A" w:rsidP="003F041A">
      <w:pPr>
        <w:pStyle w:val="a8"/>
        <w:spacing w:before="0" w:beforeAutospacing="0" w:after="0" w:afterAutospacing="0"/>
        <w:rPr>
          <w:b/>
          <w:sz w:val="22"/>
          <w:szCs w:val="22"/>
          <w:u w:val="single"/>
        </w:rPr>
      </w:pPr>
    </w:p>
    <w:p w:rsidR="003F041A" w:rsidRPr="00DF1A85" w:rsidRDefault="003F041A" w:rsidP="003F041A">
      <w:pPr>
        <w:spacing w:after="0" w:line="240" w:lineRule="auto"/>
        <w:jc w:val="center"/>
        <w:rPr>
          <w:rFonts w:ascii="Times New Roman" w:hAnsi="Times New Roman"/>
          <w:b/>
        </w:rPr>
      </w:pPr>
      <w:r w:rsidRPr="00DF1A85">
        <w:rPr>
          <w:rFonts w:ascii="Times New Roman" w:hAnsi="Times New Roman"/>
          <w:b/>
        </w:rPr>
        <w:t>Календарно-тематическое планирование</w:t>
      </w:r>
    </w:p>
    <w:p w:rsidR="003F041A" w:rsidRPr="00DF1A85" w:rsidRDefault="003F041A" w:rsidP="003F041A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DF1A85">
        <w:rPr>
          <w:rFonts w:ascii="Times New Roman" w:hAnsi="Times New Roman"/>
          <w:b/>
          <w:color w:val="000000"/>
        </w:rPr>
        <w:t>Общая биология 11 класс</w:t>
      </w:r>
    </w:p>
    <w:p w:rsidR="003F041A" w:rsidRPr="00DF1A85" w:rsidRDefault="003F041A" w:rsidP="003F041A">
      <w:pPr>
        <w:spacing w:after="0" w:line="240" w:lineRule="auto"/>
        <w:jc w:val="center"/>
        <w:rPr>
          <w:rFonts w:ascii="Times New Roman" w:hAnsi="Times New Roman"/>
          <w:b/>
        </w:rPr>
      </w:pPr>
      <w:r w:rsidRPr="00DF1A85">
        <w:rPr>
          <w:rFonts w:ascii="Times New Roman" w:hAnsi="Times New Roman"/>
          <w:b/>
        </w:rPr>
        <w:t xml:space="preserve">34 </w:t>
      </w:r>
      <w:proofErr w:type="gramStart"/>
      <w:r w:rsidRPr="00DF1A85">
        <w:rPr>
          <w:rFonts w:ascii="Times New Roman" w:hAnsi="Times New Roman"/>
          <w:b/>
        </w:rPr>
        <w:t>учебных</w:t>
      </w:r>
      <w:proofErr w:type="gramEnd"/>
      <w:r w:rsidRPr="00DF1A85">
        <w:rPr>
          <w:rFonts w:ascii="Times New Roman" w:hAnsi="Times New Roman"/>
          <w:b/>
        </w:rPr>
        <w:t xml:space="preserve"> недели, 1 час в неделю</w:t>
      </w:r>
    </w:p>
    <w:p w:rsidR="003F041A" w:rsidRPr="00DF1A85" w:rsidRDefault="003F041A" w:rsidP="003F041A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tbl>
      <w:tblPr>
        <w:tblW w:w="98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5811"/>
        <w:gridCol w:w="709"/>
        <w:gridCol w:w="1134"/>
        <w:gridCol w:w="1393"/>
      </w:tblGrid>
      <w:tr w:rsidR="003F041A" w:rsidRPr="00DF1A85" w:rsidTr="00394A93">
        <w:trPr>
          <w:trHeight w:val="600"/>
        </w:trPr>
        <w:tc>
          <w:tcPr>
            <w:tcW w:w="852" w:type="dxa"/>
          </w:tcPr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№</w:t>
            </w:r>
          </w:p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5811" w:type="dxa"/>
          </w:tcPr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709" w:type="dxa"/>
          </w:tcPr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Кол-во</w:t>
            </w:r>
          </w:p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 xml:space="preserve">часов </w:t>
            </w:r>
          </w:p>
        </w:tc>
        <w:tc>
          <w:tcPr>
            <w:tcW w:w="1134" w:type="dxa"/>
          </w:tcPr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Дата по плану</w:t>
            </w:r>
          </w:p>
        </w:tc>
        <w:tc>
          <w:tcPr>
            <w:tcW w:w="1393" w:type="dxa"/>
          </w:tcPr>
          <w:p w:rsidR="003F041A" w:rsidRPr="00DF1A85" w:rsidRDefault="003F041A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Дата по факту проведения урока</w:t>
            </w:r>
          </w:p>
        </w:tc>
      </w:tr>
      <w:tr w:rsidR="009E0D23" w:rsidRPr="00DF1A85" w:rsidTr="00394A93">
        <w:trPr>
          <w:trHeight w:val="600"/>
        </w:trPr>
        <w:tc>
          <w:tcPr>
            <w:tcW w:w="852" w:type="dxa"/>
          </w:tcPr>
          <w:p w:rsidR="009E0D23" w:rsidRPr="00DF1A85" w:rsidRDefault="009E0D23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11" w:type="dxa"/>
          </w:tcPr>
          <w:p w:rsidR="009E0D23" w:rsidRPr="00DF1A85" w:rsidRDefault="009E0D23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 xml:space="preserve">Организм </w:t>
            </w:r>
          </w:p>
        </w:tc>
        <w:tc>
          <w:tcPr>
            <w:tcW w:w="709" w:type="dxa"/>
          </w:tcPr>
          <w:p w:rsidR="009E0D23" w:rsidRPr="00DF1A85" w:rsidRDefault="009E0D23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9E0D23" w:rsidRPr="00DF1A85" w:rsidRDefault="009E0D23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93" w:type="dxa"/>
          </w:tcPr>
          <w:p w:rsidR="009E0D23" w:rsidRPr="00DF1A85" w:rsidRDefault="009E0D23" w:rsidP="00D637C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F561F" w:rsidRPr="00DF1A85" w:rsidTr="00394A93">
        <w:trPr>
          <w:trHeight w:val="385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811" w:type="dxa"/>
          </w:tcPr>
          <w:p w:rsidR="00BF561F" w:rsidRPr="00DF1A85" w:rsidRDefault="00BF561F" w:rsidP="00C96C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</w:rPr>
              <w:t>Генетика – теоретическая основа селекции</w:t>
            </w:r>
            <w:proofErr w:type="gramStart"/>
            <w:r w:rsidRPr="00DF1A85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03.09.18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600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Основные методы селекции: гибридизация. Искусственный отбор</w:t>
            </w:r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10. 09.18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419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811" w:type="dxa"/>
          </w:tcPr>
          <w:p w:rsidR="00BF561F" w:rsidRPr="00DF1A85" w:rsidRDefault="00BF561F" w:rsidP="00C96C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Биотехнологии, ее достижения. </w:t>
            </w:r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17. 09.18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419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Вид</w:t>
            </w:r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F561F" w:rsidRPr="00DF1A85" w:rsidTr="00394A93">
        <w:trPr>
          <w:trHeight w:val="600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BF561F" w:rsidRPr="00DF1A85" w:rsidRDefault="00BF561F" w:rsidP="00D03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История эволюционных идей</w:t>
            </w:r>
            <w:r w:rsidR="00D03DBD">
              <w:rPr>
                <w:rFonts w:ascii="Times New Roman" w:hAnsi="Times New Roman" w:cs="Times New Roman"/>
              </w:rPr>
              <w:t xml:space="preserve"> </w:t>
            </w:r>
            <w:r w:rsidRPr="00DF1A85">
              <w:rPr>
                <w:rFonts w:ascii="Times New Roman" w:hAnsi="Times New Roman" w:cs="Times New Roman"/>
              </w:rPr>
              <w:t xml:space="preserve"> К.Линне</w:t>
            </w:r>
            <w:r w:rsidR="00D03DBD">
              <w:rPr>
                <w:rFonts w:ascii="Times New Roman" w:hAnsi="Times New Roman" w:cs="Times New Roman"/>
              </w:rPr>
              <w:t>я</w:t>
            </w:r>
            <w:r w:rsidRPr="00DF1A85">
              <w:rPr>
                <w:rFonts w:ascii="Times New Roman" w:hAnsi="Times New Roman" w:cs="Times New Roman"/>
              </w:rPr>
              <w:t xml:space="preserve">, Ж.Б. </w:t>
            </w:r>
            <w:proofErr w:type="spellStart"/>
            <w:r w:rsidRPr="00DF1A85">
              <w:rPr>
                <w:rFonts w:ascii="Times New Roman" w:hAnsi="Times New Roman" w:cs="Times New Roman"/>
              </w:rPr>
              <w:t>Ломарка</w:t>
            </w:r>
            <w:proofErr w:type="spellEnd"/>
            <w:r w:rsidRPr="00DF1A85">
              <w:rPr>
                <w:rFonts w:ascii="Times New Roman" w:hAnsi="Times New Roman" w:cs="Times New Roman"/>
              </w:rPr>
              <w:t>, Ч.Дарвина</w:t>
            </w:r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24. 09.18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600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Роль эволюционной теории в формировании современной естественнонаучной картины мира</w:t>
            </w:r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01.10.18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431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Вид, его критерии</w:t>
            </w:r>
            <w:r w:rsidRPr="00DF1A85">
              <w:rPr>
                <w:rFonts w:ascii="Times New Roman" w:hAnsi="Times New Roman" w:cs="Times New Roman"/>
                <w:b/>
              </w:rPr>
              <w:t xml:space="preserve"> </w:t>
            </w:r>
            <w:r w:rsidRPr="002C4F32">
              <w:rPr>
                <w:rFonts w:ascii="Times New Roman" w:hAnsi="Times New Roman" w:cs="Times New Roman"/>
                <w:b/>
              </w:rPr>
              <w:t>Л.</w:t>
            </w:r>
            <w:proofErr w:type="gramStart"/>
            <w:r w:rsidRPr="002C4F32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2C4F32">
              <w:rPr>
                <w:rFonts w:ascii="Times New Roman" w:hAnsi="Times New Roman" w:cs="Times New Roman"/>
                <w:b/>
              </w:rPr>
              <w:t xml:space="preserve"> №1 «Описание особей вида по морфологическому критерию»</w:t>
            </w:r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08. 10.18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600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1" w:type="dxa"/>
          </w:tcPr>
          <w:p w:rsidR="00BF561F" w:rsidRPr="00DF1A85" w:rsidRDefault="00BF561F" w:rsidP="00C96C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Популяция – структурная единица вида. </w:t>
            </w:r>
            <w:r w:rsidRPr="002C4F32">
              <w:rPr>
                <w:rFonts w:ascii="Times New Roman" w:hAnsi="Times New Roman" w:cs="Times New Roman"/>
                <w:b/>
              </w:rPr>
              <w:t>Л.Р.№2 «Выявление изменчивости у особей одного вида»</w:t>
            </w:r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15. 10.18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600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Движущие силы эволюции, их влияние на генофонд популяции</w:t>
            </w:r>
            <w:r w:rsidRPr="00DF1A8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22. 10.18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301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Борьба за существование и ее формы</w:t>
            </w:r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29. 10.18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519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Естественный отбор и его формы</w:t>
            </w:r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12.11.18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413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Видообразование </w:t>
            </w:r>
          </w:p>
        </w:tc>
        <w:tc>
          <w:tcPr>
            <w:tcW w:w="709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19. 11.18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463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Макроэволюция 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26. 11.18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421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Результаты эволюции. Сохранение многообразия видов как основа устойчивого развития биосферы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03.12.18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600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Причины вымирания видов: биологический прогресс, биологический регресс</w:t>
            </w:r>
            <w:r w:rsidRPr="00DF1A85">
              <w:rPr>
                <w:rFonts w:ascii="Times New Roman" w:hAnsi="Times New Roman" w:cs="Times New Roman"/>
                <w:b/>
              </w:rPr>
              <w:t xml:space="preserve"> </w:t>
            </w:r>
            <w:r w:rsidRPr="00DF1A85">
              <w:rPr>
                <w:rFonts w:ascii="Times New Roman" w:hAnsi="Times New Roman" w:cs="Times New Roman"/>
              </w:rPr>
              <w:t>Л.Р.№3 «Выявление приспособленностей у организмов к среде обитания»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10. 12.18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389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Обобщающий урок «Вид»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17. 12.18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600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811" w:type="dxa"/>
          </w:tcPr>
          <w:p w:rsidR="00BF561F" w:rsidRPr="00DF1A85" w:rsidRDefault="00BF561F" w:rsidP="00BF5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Гипотезы происхождения жизни. Л.Р.№4 «Анализ и оценка различных гипотез происхождения жизни»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24. 12.18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385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811" w:type="dxa"/>
          </w:tcPr>
          <w:p w:rsidR="00BF561F" w:rsidRPr="00DF1A85" w:rsidRDefault="00BF561F" w:rsidP="00BF5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Усложнение живых организмов на Земле в процессе эволюции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14.01.19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337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11" w:type="dxa"/>
          </w:tcPr>
          <w:p w:rsidR="00BF561F" w:rsidRPr="00DF1A85" w:rsidRDefault="00BF561F" w:rsidP="00BF5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Гипотезы происхождения человека</w:t>
            </w:r>
            <w:r w:rsidRPr="00DF1A85">
              <w:rPr>
                <w:rFonts w:ascii="Times New Roman" w:hAnsi="Times New Roman" w:cs="Times New Roman"/>
                <w:b/>
              </w:rPr>
              <w:t xml:space="preserve"> </w:t>
            </w:r>
            <w:r w:rsidRPr="00DF1A85">
              <w:rPr>
                <w:rFonts w:ascii="Times New Roman" w:hAnsi="Times New Roman" w:cs="Times New Roman"/>
              </w:rPr>
              <w:t>Л.Р.№5 «Анализ и оценка различных гипотез происхождения человека»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21. 01.19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600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811" w:type="dxa"/>
          </w:tcPr>
          <w:p w:rsidR="00BF561F" w:rsidRPr="00DF1A85" w:rsidRDefault="00BF561F" w:rsidP="00BF5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Доказательства родства человека с млекопитающими животными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28. 01.19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415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811" w:type="dxa"/>
          </w:tcPr>
          <w:p w:rsidR="00BF561F" w:rsidRPr="00DF1A85" w:rsidRDefault="00BF561F" w:rsidP="00BF5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Эволюция человека</w:t>
            </w:r>
            <w:r w:rsidRPr="00DF1A85">
              <w:rPr>
                <w:rFonts w:ascii="Times New Roman" w:hAnsi="Times New Roman" w:cs="Times New Roman"/>
                <w:b/>
              </w:rPr>
              <w:t xml:space="preserve">. </w:t>
            </w:r>
            <w:r w:rsidRPr="00DF1A85">
              <w:rPr>
                <w:rFonts w:ascii="Times New Roman" w:hAnsi="Times New Roman" w:cs="Times New Roman"/>
              </w:rPr>
              <w:t>Основные стадии антропогенеза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04.02.19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420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11" w:type="dxa"/>
          </w:tcPr>
          <w:p w:rsidR="00BF561F" w:rsidRPr="00DF1A85" w:rsidRDefault="00BF561F" w:rsidP="00BF5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Прародина человека.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11. 02.19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412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811" w:type="dxa"/>
          </w:tcPr>
          <w:p w:rsidR="00BF561F" w:rsidRPr="00DF1A85" w:rsidRDefault="00BF561F" w:rsidP="00BF5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Происхождение человеческих рас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18. 02.19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600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811" w:type="dxa"/>
          </w:tcPr>
          <w:p w:rsidR="00BF561F" w:rsidRPr="00DF1A85" w:rsidRDefault="00BF561F" w:rsidP="00BF56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  <w:b/>
              </w:rPr>
              <w:t>Контрольная работа №1  «Эволюция человека»</w:t>
            </w:r>
          </w:p>
        </w:tc>
        <w:tc>
          <w:tcPr>
            <w:tcW w:w="709" w:type="dxa"/>
          </w:tcPr>
          <w:p w:rsidR="00BF561F" w:rsidRPr="00DF1A85" w:rsidRDefault="00BF561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BF561F" w:rsidRPr="00DF1A85" w:rsidRDefault="00BF561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25. 02.19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561F" w:rsidRPr="00DF1A85" w:rsidTr="00394A93">
        <w:trPr>
          <w:trHeight w:val="413"/>
        </w:trPr>
        <w:tc>
          <w:tcPr>
            <w:tcW w:w="852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811" w:type="dxa"/>
          </w:tcPr>
          <w:p w:rsidR="00BF561F" w:rsidRPr="00DF1A85" w:rsidRDefault="00BF561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Экологические факторы, их значение в жизни организмов</w:t>
            </w:r>
          </w:p>
        </w:tc>
        <w:tc>
          <w:tcPr>
            <w:tcW w:w="709" w:type="dxa"/>
          </w:tcPr>
          <w:p w:rsidR="00BF561F" w:rsidRPr="00DF1A85" w:rsidRDefault="005535BF" w:rsidP="00D637C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F1A8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</w:tcPr>
          <w:p w:rsidR="00BF561F" w:rsidRPr="00DF1A85" w:rsidRDefault="005535B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04.03.19</w:t>
            </w:r>
          </w:p>
        </w:tc>
        <w:tc>
          <w:tcPr>
            <w:tcW w:w="1393" w:type="dxa"/>
          </w:tcPr>
          <w:p w:rsidR="00BF561F" w:rsidRPr="00DF1A85" w:rsidRDefault="00BF561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35BF" w:rsidRPr="00DF1A85" w:rsidTr="00394A93">
        <w:trPr>
          <w:trHeight w:val="600"/>
        </w:trPr>
        <w:tc>
          <w:tcPr>
            <w:tcW w:w="852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811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Межвидовые отношения: паразитизм, хищничество, конкуренция, симбиоз</w:t>
            </w:r>
          </w:p>
        </w:tc>
        <w:tc>
          <w:tcPr>
            <w:tcW w:w="709" w:type="dxa"/>
          </w:tcPr>
          <w:p w:rsidR="005535BF" w:rsidRPr="00DF1A85" w:rsidRDefault="005535B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5535BF" w:rsidRPr="00DF1A85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11. 03.19</w:t>
            </w:r>
          </w:p>
        </w:tc>
        <w:tc>
          <w:tcPr>
            <w:tcW w:w="1393" w:type="dxa"/>
          </w:tcPr>
          <w:p w:rsidR="005535BF" w:rsidRPr="00DF1A85" w:rsidRDefault="005535B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35BF" w:rsidRPr="00DF1A85" w:rsidTr="00394A93">
        <w:trPr>
          <w:trHeight w:val="600"/>
        </w:trPr>
        <w:tc>
          <w:tcPr>
            <w:tcW w:w="852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811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Видовая и пространственная структура экосистем</w:t>
            </w:r>
          </w:p>
        </w:tc>
        <w:tc>
          <w:tcPr>
            <w:tcW w:w="709" w:type="dxa"/>
          </w:tcPr>
          <w:p w:rsidR="005535BF" w:rsidRPr="00DF1A85" w:rsidRDefault="005535B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5535BF" w:rsidRPr="00DF1A85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18. 03.19</w:t>
            </w:r>
          </w:p>
        </w:tc>
        <w:tc>
          <w:tcPr>
            <w:tcW w:w="1393" w:type="dxa"/>
          </w:tcPr>
          <w:p w:rsidR="005535BF" w:rsidRPr="00DF1A85" w:rsidRDefault="005535B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35BF" w:rsidRPr="00DF1A85" w:rsidTr="00394A93">
        <w:trPr>
          <w:trHeight w:val="465"/>
        </w:trPr>
        <w:tc>
          <w:tcPr>
            <w:tcW w:w="852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811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Пищевые связи, круговорот веществ и превращение энергии в экосистемах</w:t>
            </w:r>
          </w:p>
        </w:tc>
        <w:tc>
          <w:tcPr>
            <w:tcW w:w="709" w:type="dxa"/>
          </w:tcPr>
          <w:p w:rsidR="005535BF" w:rsidRPr="00DF1A85" w:rsidRDefault="005535B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5535BF" w:rsidRPr="00DF1A85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01.04.19</w:t>
            </w:r>
          </w:p>
        </w:tc>
        <w:tc>
          <w:tcPr>
            <w:tcW w:w="1393" w:type="dxa"/>
          </w:tcPr>
          <w:p w:rsidR="005535BF" w:rsidRPr="00DF1A85" w:rsidRDefault="005535B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35BF" w:rsidRPr="00DF1A85" w:rsidTr="00394A93">
        <w:trPr>
          <w:trHeight w:val="439"/>
        </w:trPr>
        <w:tc>
          <w:tcPr>
            <w:tcW w:w="852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811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Причины устойчивости смены экосистем</w:t>
            </w:r>
          </w:p>
        </w:tc>
        <w:tc>
          <w:tcPr>
            <w:tcW w:w="709" w:type="dxa"/>
          </w:tcPr>
          <w:p w:rsidR="005535BF" w:rsidRPr="00DF1A85" w:rsidRDefault="005535B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5535BF" w:rsidRPr="00DF1A85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08. 04.19</w:t>
            </w:r>
          </w:p>
        </w:tc>
        <w:tc>
          <w:tcPr>
            <w:tcW w:w="1393" w:type="dxa"/>
          </w:tcPr>
          <w:p w:rsidR="005535BF" w:rsidRPr="00DF1A85" w:rsidRDefault="005535BF" w:rsidP="00F14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35BF" w:rsidRPr="00DF1A85" w:rsidTr="00394A93">
        <w:trPr>
          <w:trHeight w:val="383"/>
        </w:trPr>
        <w:tc>
          <w:tcPr>
            <w:tcW w:w="852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811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 xml:space="preserve">Искусственные экосистемы – </w:t>
            </w:r>
            <w:proofErr w:type="spellStart"/>
            <w:r w:rsidRPr="00DF1A85">
              <w:rPr>
                <w:rFonts w:ascii="Times New Roman" w:hAnsi="Times New Roman" w:cs="Times New Roman"/>
              </w:rPr>
              <w:t>агроэкосистемы</w:t>
            </w:r>
            <w:proofErr w:type="spellEnd"/>
            <w:r w:rsidRPr="00DF1A8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5535BF" w:rsidRPr="00DF1A85" w:rsidRDefault="005535B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5535BF" w:rsidRPr="00DF1A85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15. 04.19</w:t>
            </w:r>
          </w:p>
        </w:tc>
        <w:tc>
          <w:tcPr>
            <w:tcW w:w="1393" w:type="dxa"/>
          </w:tcPr>
          <w:p w:rsidR="005535BF" w:rsidRPr="00DF1A85" w:rsidRDefault="005535BF" w:rsidP="00F146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35BF" w:rsidRPr="00DF1A85" w:rsidTr="00394A93">
        <w:trPr>
          <w:trHeight w:val="417"/>
        </w:trPr>
        <w:tc>
          <w:tcPr>
            <w:tcW w:w="852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811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Биосфера – глобальная экосистема. Учение В.И. Вернадского о биосфере</w:t>
            </w:r>
          </w:p>
        </w:tc>
        <w:tc>
          <w:tcPr>
            <w:tcW w:w="709" w:type="dxa"/>
          </w:tcPr>
          <w:p w:rsidR="005535BF" w:rsidRPr="00DF1A85" w:rsidRDefault="005535B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5535BF" w:rsidRPr="00DF1A85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22. 04.19</w:t>
            </w:r>
          </w:p>
        </w:tc>
        <w:tc>
          <w:tcPr>
            <w:tcW w:w="1393" w:type="dxa"/>
          </w:tcPr>
          <w:p w:rsidR="005535BF" w:rsidRPr="00DF1A85" w:rsidRDefault="005535B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35BF" w:rsidRPr="00DF1A85" w:rsidTr="00394A93">
        <w:trPr>
          <w:trHeight w:val="600"/>
        </w:trPr>
        <w:tc>
          <w:tcPr>
            <w:tcW w:w="852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811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Биологический круговорот. Эволюция биосферы</w:t>
            </w:r>
          </w:p>
        </w:tc>
        <w:tc>
          <w:tcPr>
            <w:tcW w:w="709" w:type="dxa"/>
          </w:tcPr>
          <w:p w:rsidR="005535BF" w:rsidRPr="00DF1A85" w:rsidRDefault="005535B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5535BF" w:rsidRPr="00DF1A85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29. 04.19</w:t>
            </w:r>
          </w:p>
        </w:tc>
        <w:tc>
          <w:tcPr>
            <w:tcW w:w="1393" w:type="dxa"/>
          </w:tcPr>
          <w:p w:rsidR="005535BF" w:rsidRPr="00DF1A85" w:rsidRDefault="005535B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35BF" w:rsidRPr="00DF1A85" w:rsidTr="00394A93">
        <w:trPr>
          <w:trHeight w:val="376"/>
        </w:trPr>
        <w:tc>
          <w:tcPr>
            <w:tcW w:w="852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11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Последствия деятельности человека в окружающей среде</w:t>
            </w:r>
          </w:p>
        </w:tc>
        <w:tc>
          <w:tcPr>
            <w:tcW w:w="709" w:type="dxa"/>
          </w:tcPr>
          <w:p w:rsidR="005535BF" w:rsidRPr="00DF1A85" w:rsidRDefault="005535B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5535BF" w:rsidRPr="00DF1A85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06.05.19</w:t>
            </w:r>
          </w:p>
        </w:tc>
        <w:tc>
          <w:tcPr>
            <w:tcW w:w="1393" w:type="dxa"/>
          </w:tcPr>
          <w:p w:rsidR="005535BF" w:rsidRPr="00DF1A85" w:rsidRDefault="005535B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35BF" w:rsidRPr="00DF1A85" w:rsidTr="00394A93">
        <w:trPr>
          <w:trHeight w:val="600"/>
        </w:trPr>
        <w:tc>
          <w:tcPr>
            <w:tcW w:w="852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811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  <w:b/>
              </w:rPr>
              <w:t xml:space="preserve">Промежуточная аттестация </w:t>
            </w:r>
            <w:r w:rsidRPr="00DF1A85">
              <w:rPr>
                <w:rFonts w:ascii="Times New Roman" w:hAnsi="Times New Roman" w:cs="Times New Roman"/>
              </w:rPr>
              <w:t>Контрольная работа №2 «Естественные и искусственные экосистемы»</w:t>
            </w:r>
          </w:p>
        </w:tc>
        <w:tc>
          <w:tcPr>
            <w:tcW w:w="709" w:type="dxa"/>
          </w:tcPr>
          <w:p w:rsidR="005535BF" w:rsidRPr="00DF1A85" w:rsidRDefault="005535B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5535BF" w:rsidRPr="00DF1A85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13. 05.19</w:t>
            </w:r>
          </w:p>
        </w:tc>
        <w:tc>
          <w:tcPr>
            <w:tcW w:w="1393" w:type="dxa"/>
          </w:tcPr>
          <w:p w:rsidR="005535BF" w:rsidRPr="00DF1A85" w:rsidRDefault="005535BF" w:rsidP="00FB1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535BF" w:rsidRPr="00DF1A85" w:rsidTr="00394A93">
        <w:trPr>
          <w:trHeight w:val="600"/>
        </w:trPr>
        <w:tc>
          <w:tcPr>
            <w:tcW w:w="852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A8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11" w:type="dxa"/>
          </w:tcPr>
          <w:p w:rsidR="005535BF" w:rsidRPr="00DF1A85" w:rsidRDefault="005535BF" w:rsidP="00F1465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1A85">
              <w:rPr>
                <w:rFonts w:ascii="Times New Roman" w:hAnsi="Times New Roman" w:cs="Times New Roman"/>
              </w:rPr>
              <w:t xml:space="preserve">Обобщающий урок </w:t>
            </w:r>
            <w:r w:rsidRPr="00DF1A85">
              <w:rPr>
                <w:rFonts w:ascii="Times New Roman" w:hAnsi="Times New Roman" w:cs="Times New Roman"/>
                <w:b/>
              </w:rPr>
              <w:t xml:space="preserve">Л.Р.№6 </w:t>
            </w:r>
            <w:r w:rsidRPr="00DF1A85">
              <w:rPr>
                <w:rFonts w:ascii="Times New Roman" w:hAnsi="Times New Roman" w:cs="Times New Roman"/>
              </w:rPr>
              <w:t>«Выявление антропогенных изменений в экосистемах своей местности»</w:t>
            </w:r>
          </w:p>
        </w:tc>
        <w:tc>
          <w:tcPr>
            <w:tcW w:w="709" w:type="dxa"/>
          </w:tcPr>
          <w:p w:rsidR="005535BF" w:rsidRPr="00DF1A85" w:rsidRDefault="005535BF" w:rsidP="00D637C0">
            <w:pPr>
              <w:spacing w:after="0" w:line="240" w:lineRule="auto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5535BF" w:rsidRPr="00DF1A85" w:rsidRDefault="005535BF" w:rsidP="00BF56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1A85">
              <w:rPr>
                <w:rFonts w:ascii="Times New Roman" w:hAnsi="Times New Roman"/>
              </w:rPr>
              <w:t>20. 05.19</w:t>
            </w:r>
          </w:p>
        </w:tc>
        <w:tc>
          <w:tcPr>
            <w:tcW w:w="1393" w:type="dxa"/>
          </w:tcPr>
          <w:p w:rsidR="005535BF" w:rsidRPr="00DF1A85" w:rsidRDefault="005535BF" w:rsidP="00D637C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3F041A" w:rsidRPr="00A52A99" w:rsidRDefault="003F041A" w:rsidP="003F041A">
      <w:pPr>
        <w:pStyle w:val="a8"/>
        <w:spacing w:before="0" w:beforeAutospacing="0" w:after="0" w:afterAutospacing="0"/>
        <w:rPr>
          <w:b/>
          <w:u w:val="single"/>
        </w:rPr>
      </w:pPr>
    </w:p>
    <w:p w:rsidR="003F041A" w:rsidRDefault="003F041A" w:rsidP="003F041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041A" w:rsidRDefault="003F041A" w:rsidP="003F041A">
      <w:pPr>
        <w:rPr>
          <w:rFonts w:ascii="Times New Roman" w:hAnsi="Times New Roman"/>
          <w:b/>
          <w:sz w:val="28"/>
          <w:szCs w:val="28"/>
        </w:rPr>
      </w:pPr>
    </w:p>
    <w:p w:rsidR="00D64ADC" w:rsidRDefault="00D64ADC" w:rsidP="003F041A">
      <w:pPr>
        <w:rPr>
          <w:rFonts w:ascii="Times New Roman" w:hAnsi="Times New Roman"/>
          <w:b/>
          <w:sz w:val="28"/>
          <w:szCs w:val="28"/>
        </w:rPr>
      </w:pPr>
    </w:p>
    <w:p w:rsidR="00394A93" w:rsidRDefault="00394A93" w:rsidP="003F041A">
      <w:pPr>
        <w:rPr>
          <w:rFonts w:ascii="Times New Roman" w:hAnsi="Times New Roman"/>
          <w:b/>
          <w:sz w:val="28"/>
          <w:szCs w:val="28"/>
        </w:rPr>
      </w:pPr>
    </w:p>
    <w:p w:rsidR="003F041A" w:rsidRPr="00F748B2" w:rsidRDefault="003F041A" w:rsidP="00F748B2">
      <w:pPr>
        <w:jc w:val="center"/>
        <w:rPr>
          <w:rFonts w:ascii="Times New Roman" w:hAnsi="Times New Roman"/>
        </w:rPr>
      </w:pPr>
      <w:r w:rsidRPr="000927C3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Рабочая программа по биологии составлена в соответствии:</w:t>
      </w:r>
    </w:p>
    <w:p w:rsidR="003F041A" w:rsidRPr="00F748B2" w:rsidRDefault="003F041A" w:rsidP="003F041A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 Федерального компонента Государственного стандарта основного общего образования по биологии на базовом уровне; </w:t>
      </w:r>
    </w:p>
    <w:p w:rsidR="003F041A" w:rsidRPr="00F748B2" w:rsidRDefault="003F041A" w:rsidP="003F041A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Примерной программы по биологии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Рабочая программа 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их изучения.</w:t>
      </w: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учебным планом МКОУ </w:t>
      </w:r>
      <w:proofErr w:type="spellStart"/>
      <w:r>
        <w:rPr>
          <w:rFonts w:ascii="Times New Roman" w:hAnsi="Times New Roman"/>
          <w:sz w:val="24"/>
          <w:szCs w:val="24"/>
        </w:rPr>
        <w:t>Манзенская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 на 2018-2019 год  отведено:   в 9 классе – 2  часа в неделю, 34 учебных недели, 68 часов</w:t>
      </w:r>
      <w:r w:rsidRPr="000832FC">
        <w:rPr>
          <w:rFonts w:ascii="Times New Roman" w:hAnsi="Times New Roman"/>
          <w:sz w:val="24"/>
          <w:szCs w:val="24"/>
        </w:rPr>
        <w:t xml:space="preserve">. </w:t>
      </w:r>
    </w:p>
    <w:p w:rsidR="00394A93" w:rsidRPr="004F0FCF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Добавлен  день для 68  часа  в конце года. Промежуточная  аттестация в 9 классе по биологии проводится в виде контрольной работы</w:t>
      </w:r>
      <w:r w:rsidRPr="001E2E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2018-2019 учебном году в 9 классе по биологии:</w:t>
      </w: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контрольных работ  - 4</w:t>
      </w:r>
    </w:p>
    <w:p w:rsidR="00394A93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лабораторных работ за год – 8</w:t>
      </w:r>
    </w:p>
    <w:p w:rsidR="00394A93" w:rsidRPr="00551ED7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экскурсий за год - 3</w:t>
      </w:r>
    </w:p>
    <w:p w:rsidR="003F041A" w:rsidRPr="00093FFE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1A" w:rsidRPr="00394A93" w:rsidRDefault="003F041A" w:rsidP="003F041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394A93">
        <w:rPr>
          <w:rFonts w:ascii="Times New Roman" w:hAnsi="Times New Roman"/>
          <w:b/>
          <w:sz w:val="28"/>
          <w:szCs w:val="28"/>
        </w:rPr>
        <w:t xml:space="preserve">Цели </w:t>
      </w:r>
      <w:r w:rsidR="00394A93" w:rsidRPr="00394A93">
        <w:rPr>
          <w:rFonts w:ascii="Times New Roman" w:hAnsi="Times New Roman"/>
          <w:b/>
          <w:sz w:val="28"/>
          <w:szCs w:val="28"/>
        </w:rPr>
        <w:t xml:space="preserve">и задачи </w:t>
      </w:r>
      <w:r w:rsidRPr="00394A93">
        <w:rPr>
          <w:rFonts w:ascii="Times New Roman" w:hAnsi="Times New Roman"/>
          <w:b/>
          <w:sz w:val="28"/>
          <w:szCs w:val="28"/>
        </w:rPr>
        <w:t>изучения предмета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Изучение биологии на ступени основного общего образования направлено на достижение следующих целей: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sz w:val="24"/>
          <w:szCs w:val="24"/>
        </w:rPr>
        <w:t xml:space="preserve">освоение знаний </w:t>
      </w:r>
      <w:r w:rsidRPr="00F748B2">
        <w:rPr>
          <w:rFonts w:ascii="Times New Roman" w:hAnsi="Times New Roman"/>
          <w:sz w:val="24"/>
          <w:szCs w:val="24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F748B2">
        <w:rPr>
          <w:rFonts w:ascii="Times New Roman" w:hAnsi="Times New Roman"/>
          <w:sz w:val="24"/>
          <w:szCs w:val="24"/>
        </w:rPr>
        <w:t>средообразующей</w:t>
      </w:r>
      <w:proofErr w:type="spellEnd"/>
      <w:r w:rsidRPr="00F748B2">
        <w:rPr>
          <w:rFonts w:ascii="Times New Roman" w:hAnsi="Times New Roman"/>
          <w:sz w:val="24"/>
          <w:szCs w:val="24"/>
        </w:rPr>
        <w:t xml:space="preserve"> роли живых организмов; человеке как </w:t>
      </w:r>
      <w:proofErr w:type="spellStart"/>
      <w:r w:rsidRPr="00F748B2">
        <w:rPr>
          <w:rFonts w:ascii="Times New Roman" w:hAnsi="Times New Roman"/>
          <w:sz w:val="24"/>
          <w:szCs w:val="24"/>
        </w:rPr>
        <w:t>биосоциальном</w:t>
      </w:r>
      <w:proofErr w:type="spellEnd"/>
      <w:r w:rsidRPr="00F748B2">
        <w:rPr>
          <w:rFonts w:ascii="Times New Roman" w:hAnsi="Times New Roman"/>
          <w:sz w:val="24"/>
          <w:szCs w:val="24"/>
        </w:rPr>
        <w:t xml:space="preserve"> существе; о роли биологической науки в практической деятельности людей; методах познания живой природы;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sz w:val="24"/>
          <w:szCs w:val="24"/>
        </w:rPr>
        <w:t xml:space="preserve">овладение умениями </w:t>
      </w:r>
      <w:r w:rsidRPr="00F748B2">
        <w:rPr>
          <w:rFonts w:ascii="Times New Roman" w:hAnsi="Times New Roman"/>
          <w:sz w:val="24"/>
          <w:szCs w:val="24"/>
        </w:rPr>
        <w:t xml:space="preserve">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</w:t>
      </w:r>
      <w:proofErr w:type="gramStart"/>
      <w:r w:rsidRPr="00F748B2">
        <w:rPr>
          <w:rFonts w:ascii="Times New Roman" w:hAnsi="Times New Roman"/>
          <w:sz w:val="24"/>
          <w:szCs w:val="24"/>
        </w:rPr>
        <w:t>за</w:t>
      </w:r>
      <w:proofErr w:type="gramEnd"/>
      <w:r w:rsidRPr="00F748B2">
        <w:rPr>
          <w:rFonts w:ascii="Times New Roman" w:hAnsi="Times New Roman"/>
          <w:sz w:val="24"/>
          <w:szCs w:val="24"/>
        </w:rPr>
        <w:t xml:space="preserve"> биологическими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>объектами и состоянием собственного организма, биологические эксперименты;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F748B2">
        <w:rPr>
          <w:rFonts w:ascii="Times New Roman" w:hAnsi="Times New Roman"/>
          <w:sz w:val="24"/>
          <w:szCs w:val="24"/>
        </w:rPr>
        <w:t>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r w:rsidRPr="00F748B2">
        <w:rPr>
          <w:rFonts w:ascii="Times New Roman" w:hAnsi="Times New Roman"/>
          <w:bCs/>
          <w:sz w:val="24"/>
          <w:szCs w:val="24"/>
        </w:rPr>
        <w:t xml:space="preserve">воспитание </w:t>
      </w:r>
      <w:r w:rsidRPr="00F748B2">
        <w:rPr>
          <w:rFonts w:ascii="Times New Roman" w:hAnsi="Times New Roman"/>
          <w:sz w:val="24"/>
          <w:szCs w:val="24"/>
        </w:rPr>
        <w:t>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3F041A" w:rsidRPr="00BC30AF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48B2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F748B2">
        <w:rPr>
          <w:rFonts w:ascii="Times New Roman" w:hAnsi="Times New Roman"/>
          <w:bCs/>
          <w:sz w:val="24"/>
          <w:szCs w:val="24"/>
        </w:rPr>
        <w:t>и</w:t>
      </w:r>
      <w:proofErr w:type="gramStart"/>
      <w:r w:rsidRPr="00F748B2">
        <w:rPr>
          <w:rFonts w:ascii="Times New Roman" w:hAnsi="Times New Roman"/>
          <w:bCs/>
          <w:sz w:val="24"/>
          <w:szCs w:val="24"/>
        </w:rPr>
        <w:t>c</w:t>
      </w:r>
      <w:proofErr w:type="gramEnd"/>
      <w:r w:rsidRPr="00F748B2">
        <w:rPr>
          <w:rFonts w:ascii="Times New Roman" w:hAnsi="Times New Roman"/>
          <w:bCs/>
          <w:sz w:val="24"/>
          <w:szCs w:val="24"/>
        </w:rPr>
        <w:t>пользование</w:t>
      </w:r>
      <w:proofErr w:type="spellEnd"/>
      <w:r w:rsidRPr="00F748B2">
        <w:rPr>
          <w:rFonts w:ascii="Times New Roman" w:hAnsi="Times New Roman"/>
          <w:bCs/>
          <w:sz w:val="24"/>
          <w:szCs w:val="24"/>
        </w:rPr>
        <w:t xml:space="preserve"> приобретенных знаний и умений в повседневной жизни </w:t>
      </w:r>
      <w:r w:rsidRPr="00F748B2">
        <w:rPr>
          <w:rFonts w:ascii="Times New Roman" w:hAnsi="Times New Roman"/>
          <w:sz w:val="24"/>
          <w:szCs w:val="24"/>
        </w:rPr>
        <w:t>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4A93" w:rsidRDefault="00394A93" w:rsidP="003F04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курса </w:t>
      </w:r>
    </w:p>
    <w:p w:rsidR="00394A93" w:rsidRPr="00394A93" w:rsidRDefault="00216FC6" w:rsidP="003F04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</w:t>
      </w:r>
      <w:r w:rsidR="00394A93">
        <w:rPr>
          <w:rFonts w:ascii="Times New Roman" w:hAnsi="Times New Roman" w:cs="Times New Roman"/>
          <w:b/>
          <w:sz w:val="24"/>
          <w:szCs w:val="24"/>
        </w:rPr>
        <w:t>иология</w:t>
      </w:r>
      <w:r>
        <w:rPr>
          <w:rFonts w:ascii="Times New Roman" w:hAnsi="Times New Roman" w:cs="Times New Roman"/>
          <w:b/>
          <w:sz w:val="24"/>
          <w:szCs w:val="24"/>
        </w:rPr>
        <w:t>. Введение в общую биологию и экологию.</w:t>
      </w:r>
    </w:p>
    <w:p w:rsidR="003F041A" w:rsidRPr="00216FC6" w:rsidRDefault="003F041A" w:rsidP="003F04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6FC6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bCs/>
          <w:sz w:val="24"/>
          <w:szCs w:val="24"/>
        </w:rPr>
        <w:t xml:space="preserve">Биология как наука. Методы биологии 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Биология - наука о живой природе. Роль биологии в практической деятельности людей.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Методы изучения живых объектов. Биологический эксперимент. Наблюдение, описание и измерение биологических объектов.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lastRenderedPageBreak/>
        <w:t>Правила работы в биологической лаборатории. Соблюдение правил поведения в окружающей среде как основа безопасности собственной жизни, бережного отношения к биологическим объектам, их охраны.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8B2">
        <w:rPr>
          <w:rFonts w:ascii="Times New Roman" w:hAnsi="Times New Roman" w:cs="Times New Roman"/>
          <w:bCs/>
          <w:iCs/>
          <w:sz w:val="24"/>
          <w:szCs w:val="24"/>
        </w:rPr>
        <w:t xml:space="preserve">  Демонстрации: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Результатов опытов, иллюстрирующих роль света в жизни растений.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Результатов опытов, иллюстрирующих наличие в составе растений минеральных и органических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веществ.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8B2">
        <w:rPr>
          <w:rFonts w:ascii="Times New Roman" w:hAnsi="Times New Roman" w:cs="Times New Roman"/>
          <w:bCs/>
          <w:iCs/>
          <w:sz w:val="24"/>
          <w:szCs w:val="24"/>
        </w:rPr>
        <w:t>Лабораторные и практические работы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Наблюдение за ростом и развитием растений и животных.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Наблюдение за сезонными изменениями в жизни растений и животных.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Опыты по изучению состава почвы.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bCs/>
          <w:sz w:val="24"/>
          <w:szCs w:val="24"/>
        </w:rPr>
        <w:t xml:space="preserve">Система органического мира 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Система органического мира. Классификация организмов. </w:t>
      </w:r>
      <w:proofErr w:type="gramStart"/>
      <w:r w:rsidRPr="00F748B2">
        <w:rPr>
          <w:rFonts w:ascii="Times New Roman" w:hAnsi="Times New Roman" w:cs="Times New Roman"/>
          <w:iCs/>
          <w:sz w:val="24"/>
          <w:szCs w:val="24"/>
        </w:rPr>
        <w:t>Основные систематические категории: царство, тип (отдел), класс, отряд (порядок), семейство, род, вид, их соподчиненность.</w:t>
      </w:r>
      <w:proofErr w:type="gramEnd"/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Царство растений. Строение растительного организма на примере 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покрытосеменных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>: клетки,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ткани, органы. Жизнедеятельность растений: питание (минеральное и </w:t>
      </w:r>
      <w:proofErr w:type="spellStart"/>
      <w:r w:rsidRPr="00F748B2">
        <w:rPr>
          <w:rFonts w:ascii="Times New Roman" w:hAnsi="Times New Roman" w:cs="Times New Roman"/>
          <w:sz w:val="24"/>
          <w:szCs w:val="24"/>
        </w:rPr>
        <w:t>воздушное-фотосинтез</w:t>
      </w:r>
      <w:proofErr w:type="spellEnd"/>
      <w:r w:rsidRPr="00F748B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F748B2">
        <w:rPr>
          <w:rFonts w:ascii="Times New Roman" w:hAnsi="Times New Roman" w:cs="Times New Roman"/>
          <w:sz w:val="24"/>
          <w:szCs w:val="24"/>
        </w:rPr>
        <w:t>дыхание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>пыление</w:t>
      </w:r>
      <w:proofErr w:type="spellEnd"/>
      <w:r w:rsidRPr="00F748B2">
        <w:rPr>
          <w:rFonts w:ascii="Times New Roman" w:hAnsi="Times New Roman" w:cs="Times New Roman"/>
          <w:sz w:val="24"/>
          <w:szCs w:val="24"/>
        </w:rPr>
        <w:t>, размножение, рост, развитие, раздражимость. Растение – целостный организм. Роль растений в природе, жизни человека и собственной деятельности. Важнейшие сельскохозяйственные культуры.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Меры профилактики заболеваний, вызываемых растениями. Охрана растительного мира.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Царство бактерий, особенности строения и жизнедеятельности. Бактерии - возбудители заболеваний растений, животных, человека. Профилактика заболеваний, вызываемых бактериями. </w:t>
      </w:r>
      <w:r w:rsidRPr="00F748B2">
        <w:rPr>
          <w:rFonts w:ascii="Times New Roman" w:hAnsi="Times New Roman" w:cs="Times New Roman"/>
          <w:iCs/>
          <w:sz w:val="24"/>
          <w:szCs w:val="24"/>
        </w:rPr>
        <w:t>Использование бактерий в биотехнологии. Значение работ Р.Коха и Л. Пастера.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Царство грибов, особенности строения и жизнедеятельности на примере шляпочного гриба. Роль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грибов в природе, жизни человека. Съедобные и ядовитые грибы. Правила сбора грибов. Меры профилактики заболеваний, вызываемых грибами. Оказание первой помощи при отравлении грибами. Грибы-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паразиты, вызывающие болезни растений, человека. </w:t>
      </w:r>
      <w:r w:rsidRPr="00F748B2">
        <w:rPr>
          <w:rFonts w:ascii="Times New Roman" w:hAnsi="Times New Roman" w:cs="Times New Roman"/>
          <w:iCs/>
          <w:sz w:val="24"/>
          <w:szCs w:val="24"/>
        </w:rPr>
        <w:t>Использование грибов в биотехнологии.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Царство животных. Строение организма животного на примере млекопитающего: клетки, ткани,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органы, системы органов. 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Процессы жизнедеятельности животных: питание (растительноядные, хищные, всеядные, паразиты), дыхание, транспорт веществ, выделение, обмен веществ и превращения энергии, размножение, рост, развитие, движение, раздражимость.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 xml:space="preserve"> Регуляция жизнедеятельности организма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животного. </w:t>
      </w:r>
      <w:r w:rsidRPr="00F748B2">
        <w:rPr>
          <w:rFonts w:ascii="Times New Roman" w:hAnsi="Times New Roman" w:cs="Times New Roman"/>
          <w:iCs/>
          <w:sz w:val="24"/>
          <w:szCs w:val="24"/>
        </w:rPr>
        <w:t xml:space="preserve">Поведение животных (рефлексы, инстинкты, элементы рассудочного поведения). 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Курсивом в тексте выделен материал, который подлежит изучению, но не включается в Требования к уровню подготовки выпускников.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животные - возбудители и переносчики заболеваний. Профилактика заболеваний. Роль животных в природе,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жизни и деятельности человека. Домашние животные. Охрана животного мира.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Вирусы - неклеточные формы. Меры профилактики заболеваний, вызываемых вирусами.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8B2">
        <w:rPr>
          <w:rFonts w:ascii="Times New Roman" w:hAnsi="Times New Roman" w:cs="Times New Roman"/>
          <w:bCs/>
          <w:iCs/>
          <w:sz w:val="24"/>
          <w:szCs w:val="24"/>
        </w:rPr>
        <w:t>Демонстрации: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Классификация организмов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растительной клетки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Ткани, органы растительного организма (на примере 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покрытосеменных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>)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и многообразие бактерий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шляпочного гриба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Многообразие грибов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Грибы – паразиты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lastRenderedPageBreak/>
        <w:t>Ткани, органы, системы органов организма животного (на примере млекопитающего)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Животные – возбудители и переносчики заболеваний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вируса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8B2">
        <w:rPr>
          <w:rFonts w:ascii="Times New Roman" w:hAnsi="Times New Roman" w:cs="Times New Roman"/>
          <w:bCs/>
          <w:iCs/>
          <w:sz w:val="24"/>
          <w:szCs w:val="24"/>
        </w:rPr>
        <w:t>Лабораторные и практические работы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органов цветкового растения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Выявление роли света и воды в жизни растений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Размножение комнатных растений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строения плесневых грибов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Распознавание съедобных и ядовитых грибов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внешнего строения млекопитающего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внутреннего строения млекопитающего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Наблюдение за поведением животных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bCs/>
          <w:sz w:val="24"/>
          <w:szCs w:val="24"/>
        </w:rPr>
        <w:t xml:space="preserve">Многообразие и эволюция живой природы 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Учение об эволюции органического мира. Ч.Дарвин- основоположник учения об эволюции.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48B2">
        <w:rPr>
          <w:rFonts w:ascii="Times New Roman" w:hAnsi="Times New Roman" w:cs="Times New Roman"/>
          <w:iCs/>
          <w:sz w:val="24"/>
          <w:szCs w:val="24"/>
        </w:rPr>
        <w:t>Движущие силы эволюции: наследственная изменчивость, борьба за существование, естественный отбор. Искусственный отбор. Результаты эволюции: многообразие видов, приспособленность организмов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48B2">
        <w:rPr>
          <w:rFonts w:ascii="Times New Roman" w:hAnsi="Times New Roman" w:cs="Times New Roman"/>
          <w:iCs/>
          <w:sz w:val="24"/>
          <w:szCs w:val="24"/>
        </w:rPr>
        <w:t>к среде обитания.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48B2">
        <w:rPr>
          <w:rFonts w:ascii="Times New Roman" w:hAnsi="Times New Roman" w:cs="Times New Roman"/>
          <w:sz w:val="24"/>
          <w:szCs w:val="24"/>
        </w:rPr>
        <w:t>Усложнение растений в процессе эволюции: водоросли, мхи, папоротники, хвощи, плауны, голосеменные, покрытосеменные.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 xml:space="preserve"> Главные признаки основных отделов. Классы и семейства покрытосеменных растений (2 семейства однодольных и 3 семейства двудольных растений). Разнообразие видов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растений - основа устойчивости биосферы, результат эволюции. Сохранение биологического разнообразия растений. Сельскохозяйственные растения.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Многообразие животных - результат эволюции. Одноклеточные и многоклеточные животные.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Беспозвоночные животные: Кишечнополостные, Черви, Моллюски, Членистоногие. Усложнение животных в процессе эволюции на примере позвоночных: Рыбы, Земноводные, Пресмыкающиеся, Птицы,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Млекопитающие. Сохранение биологического разнообразия животных как основа устойчивости биосферы. Сельскохозяйственные животные.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bCs/>
          <w:iCs/>
          <w:sz w:val="24"/>
          <w:szCs w:val="24"/>
        </w:rPr>
        <w:t>Демонстрации</w:t>
      </w:r>
      <w:r w:rsidRPr="00F748B2">
        <w:rPr>
          <w:rFonts w:ascii="Times New Roman" w:hAnsi="Times New Roman" w:cs="Times New Roman"/>
          <w:sz w:val="24"/>
          <w:szCs w:val="24"/>
        </w:rPr>
        <w:t>: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Многообразие видов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Приспособления у организмов к среде обитания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Растения разных отделов, семейств, видов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Одноклеточные животные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Внешнее и внутреннее строение 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кишечнополостных</w:t>
      </w:r>
      <w:proofErr w:type="gramEnd"/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и многообразие червей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и многообразие моллюсков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и многообразие членистоногих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и многообразие рыб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и многообразие земноводных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и многообразие пресмыкающихся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и многообразие птиц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Строение и многообразие млекопитающих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8B2">
        <w:rPr>
          <w:rFonts w:ascii="Times New Roman" w:hAnsi="Times New Roman" w:cs="Times New Roman"/>
          <w:bCs/>
          <w:iCs/>
          <w:sz w:val="24"/>
          <w:szCs w:val="24"/>
        </w:rPr>
        <w:t>Лабораторные и практические работы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внешнего строения водорослей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внешнего строения мхов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внешнего строения папоротника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строения и многообразия голосеменных растений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строения и многообразия покрытосеменных растений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внешнего строения и многообразия членистоногих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Выявление особенностей внешнего строения рыб в связи с образом жизни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lastRenderedPageBreak/>
        <w:t>Выявление особенностей внешнего строения лягушки в связи с образом жизни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Выявление особенностей внешнего строения птиц в связи с образом жизни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Распознавание растений разных отделов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Распознавание наиболее распространенных растений своей местности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Распознавание важнейших сельскохозяйственных культур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Определение принадлежности растений к определенной систематической группе с использованием справочников и определителей (классификация)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Определение принадлежности животных к определенной систематической группе с использованием справочников и определителей (классификация)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Выявление приспособлений у растений к среде обитания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Выявление приспособлений у животных к среде обитания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Распознавание животных разных типов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Распознавание домашних животных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bCs/>
          <w:sz w:val="24"/>
          <w:szCs w:val="24"/>
        </w:rPr>
        <w:t xml:space="preserve">Признаки живых организмов 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Признаки живых организмов, их проявление у растений, животных, грибов и бактерий: клеточное строение, особенности химического состава, обмен веществ и превращения энергии, рост, </w:t>
      </w:r>
      <w:proofErr w:type="spellStart"/>
      <w:r w:rsidRPr="00F748B2">
        <w:rPr>
          <w:rFonts w:ascii="Times New Roman" w:hAnsi="Times New Roman" w:cs="Times New Roman"/>
          <w:sz w:val="24"/>
          <w:szCs w:val="24"/>
        </w:rPr>
        <w:t>развитие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,р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>азмножение</w:t>
      </w:r>
      <w:proofErr w:type="spellEnd"/>
      <w:r w:rsidRPr="00F748B2">
        <w:rPr>
          <w:rFonts w:ascii="Times New Roman" w:hAnsi="Times New Roman" w:cs="Times New Roman"/>
          <w:sz w:val="24"/>
          <w:szCs w:val="24"/>
        </w:rPr>
        <w:t>, движение, раздражимость, приспособленность к среде обитания.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Клеточное строение организмов как доказательство их родства, единства живой природы.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Строение клетки. Клетки растений, грибов, бактерий, животных. Гены и хромосомы. </w:t>
      </w:r>
      <w:r w:rsidRPr="00F748B2">
        <w:rPr>
          <w:rFonts w:ascii="Times New Roman" w:hAnsi="Times New Roman" w:cs="Times New Roman"/>
          <w:iCs/>
          <w:sz w:val="24"/>
          <w:szCs w:val="24"/>
        </w:rPr>
        <w:t xml:space="preserve">Деление клетки </w:t>
      </w:r>
      <w:proofErr w:type="gramStart"/>
      <w:r w:rsidRPr="00F748B2">
        <w:rPr>
          <w:rFonts w:ascii="Times New Roman" w:hAnsi="Times New Roman" w:cs="Times New Roman"/>
          <w:iCs/>
          <w:sz w:val="24"/>
          <w:szCs w:val="24"/>
        </w:rPr>
        <w:t>-о</w:t>
      </w:r>
      <w:proofErr w:type="gramEnd"/>
      <w:r w:rsidRPr="00F748B2">
        <w:rPr>
          <w:rFonts w:ascii="Times New Roman" w:hAnsi="Times New Roman" w:cs="Times New Roman"/>
          <w:iCs/>
          <w:sz w:val="24"/>
          <w:szCs w:val="24"/>
        </w:rPr>
        <w:t xml:space="preserve">снова размножения, роста и развития организмов. </w:t>
      </w:r>
      <w:r w:rsidRPr="00F748B2">
        <w:rPr>
          <w:rFonts w:ascii="Times New Roman" w:hAnsi="Times New Roman" w:cs="Times New Roman"/>
          <w:sz w:val="24"/>
          <w:szCs w:val="24"/>
        </w:rPr>
        <w:t>Нарушения в строении и функционировании клето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 xml:space="preserve"> одна из причин заболеваний организмов.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Особенности химического состава живых организмов. Неорганические и органические вещества,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их роль в организме. Обмен веществ и превращения энергии – признак живых организмов. Питание.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Различия организмов по способу питания. Дыхание. Транспорт веществ, удаление из организма продуктов обмена, координация и регуляция функций, движение и опора у растений и животных. Рост и развитие организмов. Размножение. Бесполое и половое размножение. Половые клетки. Оплодотворение.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Наследственность и изменчивость - свойства организмов. </w:t>
      </w:r>
      <w:r w:rsidRPr="00F748B2">
        <w:rPr>
          <w:rFonts w:ascii="Times New Roman" w:hAnsi="Times New Roman" w:cs="Times New Roman"/>
          <w:iCs/>
          <w:sz w:val="24"/>
          <w:szCs w:val="24"/>
        </w:rPr>
        <w:t>Наследственная и ненаследственная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48B2">
        <w:rPr>
          <w:rFonts w:ascii="Times New Roman" w:hAnsi="Times New Roman" w:cs="Times New Roman"/>
          <w:iCs/>
          <w:sz w:val="24"/>
          <w:szCs w:val="24"/>
        </w:rPr>
        <w:t xml:space="preserve">изменчивость. Генетика - наука о закономерностях наследственности и изменчивости. Наследственность и изменчивость - основа искусственного отбора. Порода, сорт. Применение знаний о наследственности и изменчивости, искусственном отборе при выведении новых пород и сортов. </w:t>
      </w:r>
      <w:r w:rsidRPr="00F748B2">
        <w:rPr>
          <w:rFonts w:ascii="Times New Roman" w:hAnsi="Times New Roman" w:cs="Times New Roman"/>
          <w:sz w:val="24"/>
          <w:szCs w:val="24"/>
        </w:rPr>
        <w:t>Приемы выращивания и разведения культурных растений и домашних животных, ухода за ними.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Разнообразие организации живых объектов: клетка, организм, вид, экосистема. Одноклеточные 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многоклеточные организмы. Ткани, органы, системы органов, </w:t>
      </w:r>
      <w:r w:rsidRPr="00F748B2">
        <w:rPr>
          <w:rFonts w:ascii="Times New Roman" w:hAnsi="Times New Roman" w:cs="Times New Roman"/>
          <w:iCs/>
          <w:sz w:val="24"/>
          <w:szCs w:val="24"/>
        </w:rPr>
        <w:t>их взаимосвязь как основа целостности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iCs/>
          <w:sz w:val="24"/>
          <w:szCs w:val="24"/>
        </w:rPr>
        <w:t xml:space="preserve">многоклеточного организма. </w:t>
      </w:r>
      <w:r w:rsidRPr="00F748B2">
        <w:rPr>
          <w:rFonts w:ascii="Times New Roman" w:hAnsi="Times New Roman" w:cs="Times New Roman"/>
          <w:sz w:val="24"/>
          <w:szCs w:val="24"/>
        </w:rPr>
        <w:t>Признаки вида. Экосистема.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8B2">
        <w:rPr>
          <w:rFonts w:ascii="Times New Roman" w:hAnsi="Times New Roman" w:cs="Times New Roman"/>
          <w:bCs/>
          <w:iCs/>
          <w:sz w:val="24"/>
          <w:szCs w:val="24"/>
        </w:rPr>
        <w:t>Демонстрации: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Приспособления к среде обитания у организмов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Клетки растений, животных, грибов и бактерий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Хромосомы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Деление клетки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Половое и бесполое размножение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Половые клетки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Оплодотворение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Изменчивость у организмов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Порода, сорт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Одноклеточные и многоклеточные организмы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lastRenderedPageBreak/>
        <w:t>Признаки вида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Экосистема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8B2">
        <w:rPr>
          <w:rFonts w:ascii="Times New Roman" w:hAnsi="Times New Roman" w:cs="Times New Roman"/>
          <w:bCs/>
          <w:iCs/>
          <w:sz w:val="24"/>
          <w:szCs w:val="24"/>
        </w:rPr>
        <w:t>Лабораторные и практические работы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клеток и тканей растений на готовых микропрепаратах и их описание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клеток и тканей животных на готовых микропрепаратах и их описание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клеток бактерий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48B2">
        <w:rPr>
          <w:rFonts w:ascii="Times New Roman" w:hAnsi="Times New Roman" w:cs="Times New Roman"/>
          <w:iCs/>
          <w:sz w:val="24"/>
          <w:szCs w:val="24"/>
        </w:rPr>
        <w:t>Приготовление микропрепаратов растительных клеток и рассматривание их под микроскопом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48B2">
        <w:rPr>
          <w:rFonts w:ascii="Times New Roman" w:hAnsi="Times New Roman" w:cs="Times New Roman"/>
          <w:iCs/>
          <w:sz w:val="24"/>
          <w:szCs w:val="24"/>
        </w:rPr>
        <w:t>Сравнение строения клеток растений, животных, грибов и бактерий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Распознавание органов у растений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Распознавание органов и систем органов у животных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Выявление изменчивости у организмов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bCs/>
          <w:sz w:val="24"/>
          <w:szCs w:val="24"/>
        </w:rPr>
        <w:t xml:space="preserve">Взаимосвязи организмов и окружающей среды 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748B2">
        <w:rPr>
          <w:rFonts w:ascii="Times New Roman" w:hAnsi="Times New Roman" w:cs="Times New Roman"/>
          <w:iCs/>
          <w:sz w:val="24"/>
          <w:szCs w:val="24"/>
        </w:rPr>
        <w:t>Экология - наука о взаимосвязях организмов и окружающей среды. Среда - источник веществ,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iCs/>
          <w:sz w:val="24"/>
          <w:szCs w:val="24"/>
        </w:rPr>
        <w:t xml:space="preserve">энергии и информации. </w:t>
      </w:r>
      <w:r w:rsidRPr="00F748B2">
        <w:rPr>
          <w:rFonts w:ascii="Times New Roman" w:hAnsi="Times New Roman" w:cs="Times New Roman"/>
          <w:sz w:val="24"/>
          <w:szCs w:val="24"/>
        </w:rPr>
        <w:t>Экологические факторы: абиотические, биотические, антропогенные, их влияние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на организмы. Приспособления организмов к различным экологическим факторам.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48B2">
        <w:rPr>
          <w:rFonts w:ascii="Times New Roman" w:hAnsi="Times New Roman" w:cs="Times New Roman"/>
          <w:sz w:val="24"/>
          <w:szCs w:val="24"/>
        </w:rPr>
        <w:t>Экосистемная</w:t>
      </w:r>
      <w:proofErr w:type="spellEnd"/>
      <w:r w:rsidRPr="00F748B2">
        <w:rPr>
          <w:rFonts w:ascii="Times New Roman" w:hAnsi="Times New Roman" w:cs="Times New Roman"/>
          <w:sz w:val="24"/>
          <w:szCs w:val="24"/>
        </w:rPr>
        <w:t xml:space="preserve"> организация живой природы. Экосистемы. Структура экосистемы. Пищевые связи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в экосистеме.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Круговорот веществ и превращения энергии в экосистеме. Роль производителей, потребителей 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разрушителей органических веществ в экосистемах и круговороте веще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>ироде.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Популяция- элемент экосистемы. Типы взаимодействия разных видов 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>конкуренция, хищничество, симбиоз, паразитизм).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48B2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F748B2">
        <w:rPr>
          <w:rFonts w:ascii="Times New Roman" w:hAnsi="Times New Roman" w:cs="Times New Roman"/>
          <w:sz w:val="24"/>
          <w:szCs w:val="24"/>
        </w:rPr>
        <w:t xml:space="preserve">. Особенности </w:t>
      </w:r>
      <w:proofErr w:type="spellStart"/>
      <w:r w:rsidRPr="00F748B2"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 w:rsidRPr="00F748B2">
        <w:rPr>
          <w:rFonts w:ascii="Times New Roman" w:hAnsi="Times New Roman" w:cs="Times New Roman"/>
          <w:sz w:val="24"/>
          <w:szCs w:val="24"/>
        </w:rPr>
        <w:t>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748B2">
        <w:rPr>
          <w:rFonts w:ascii="Times New Roman" w:hAnsi="Times New Roman" w:cs="Times New Roman"/>
          <w:sz w:val="24"/>
          <w:szCs w:val="24"/>
        </w:rPr>
        <w:t>Биосфера-глобальная</w:t>
      </w:r>
      <w:proofErr w:type="spellEnd"/>
      <w:proofErr w:type="gramEnd"/>
      <w:r w:rsidRPr="00F748B2">
        <w:rPr>
          <w:rFonts w:ascii="Times New Roman" w:hAnsi="Times New Roman" w:cs="Times New Roman"/>
          <w:sz w:val="24"/>
          <w:szCs w:val="24"/>
        </w:rPr>
        <w:t xml:space="preserve"> экосистема. </w:t>
      </w:r>
      <w:r w:rsidRPr="00F748B2">
        <w:rPr>
          <w:rFonts w:ascii="Times New Roman" w:hAnsi="Times New Roman" w:cs="Times New Roman"/>
          <w:iCs/>
          <w:sz w:val="24"/>
          <w:szCs w:val="24"/>
        </w:rPr>
        <w:t xml:space="preserve">В.И. Вернадский- основоположник учения о биосфере. </w:t>
      </w:r>
      <w:r w:rsidRPr="00F748B2">
        <w:rPr>
          <w:rFonts w:ascii="Times New Roman" w:hAnsi="Times New Roman" w:cs="Times New Roman"/>
          <w:sz w:val="24"/>
          <w:szCs w:val="24"/>
        </w:rPr>
        <w:t xml:space="preserve">Границы биосферы. </w:t>
      </w:r>
      <w:proofErr w:type="spellStart"/>
      <w:r w:rsidRPr="00F748B2">
        <w:rPr>
          <w:rFonts w:ascii="Times New Roman" w:hAnsi="Times New Roman" w:cs="Times New Roman"/>
          <w:sz w:val="24"/>
          <w:szCs w:val="24"/>
        </w:rPr>
        <w:t>Распространие</w:t>
      </w:r>
      <w:proofErr w:type="spellEnd"/>
      <w:r w:rsidRPr="00F748B2">
        <w:rPr>
          <w:rFonts w:ascii="Times New Roman" w:hAnsi="Times New Roman" w:cs="Times New Roman"/>
          <w:sz w:val="24"/>
          <w:szCs w:val="24"/>
        </w:rPr>
        <w:t xml:space="preserve"> и роль живого вещества в биосфере. Роль человека в биосфере.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Экологические проблемы, их влияние на собственную жизнь, жизнь других людей: 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парниковый</w:t>
      </w:r>
      <w:proofErr w:type="gramEnd"/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эффект, кислотные дожди, опустынивание, сведение лесов, появление “Озоновых дыр”, загрязнение окружающей среды.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Последствия деятельности человека в экосистемах, влияние собственных поступков на живые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организмы и экосистемы.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8B2">
        <w:rPr>
          <w:rFonts w:ascii="Times New Roman" w:hAnsi="Times New Roman" w:cs="Times New Roman"/>
          <w:bCs/>
          <w:iCs/>
          <w:sz w:val="24"/>
          <w:szCs w:val="24"/>
        </w:rPr>
        <w:t>Демонстрации: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Экологические факторы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Структура экосистемы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Пищевые цепи и сети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Круговорот веществ и превращения энергии в экосистеме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Типы взаимодействия разных видов в экосистеме (конкуренция, хищничество, симбиоз, паразитизм)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48B2">
        <w:rPr>
          <w:rFonts w:ascii="Times New Roman" w:hAnsi="Times New Roman" w:cs="Times New Roman"/>
          <w:sz w:val="24"/>
          <w:szCs w:val="24"/>
        </w:rPr>
        <w:t>Агроэкосистема</w:t>
      </w:r>
      <w:proofErr w:type="spellEnd"/>
      <w:r w:rsidR="00216FC6">
        <w:rPr>
          <w:rFonts w:ascii="Times New Roman" w:hAnsi="Times New Roman" w:cs="Times New Roman"/>
          <w:sz w:val="24"/>
          <w:szCs w:val="24"/>
        </w:rPr>
        <w:t xml:space="preserve">. </w:t>
      </w:r>
      <w:r w:rsidRPr="00F748B2">
        <w:rPr>
          <w:rFonts w:ascii="Times New Roman" w:hAnsi="Times New Roman" w:cs="Times New Roman"/>
          <w:sz w:val="24"/>
          <w:szCs w:val="24"/>
        </w:rPr>
        <w:t>Границы биосферы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F748B2">
        <w:rPr>
          <w:rFonts w:ascii="Times New Roman" w:hAnsi="Times New Roman" w:cs="Times New Roman"/>
          <w:bCs/>
          <w:iCs/>
          <w:sz w:val="24"/>
          <w:szCs w:val="24"/>
        </w:rPr>
        <w:t>Лабораторные и практические работы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Наблюдения за сезонными изменениями в живой природе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Составление схем передачи веществ и энергии (цепей питания)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Выявление приспособлений у организмов к среде обитания 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>на конкретных примерах)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Выявление типов взаимодействия разных видов в конкретной экосистеме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Изучение и описание экосистемы своей местности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Анализ и оценка влияния факторов окружающей среды, факторов риска на здоровье</w:t>
      </w:r>
    </w:p>
    <w:p w:rsidR="003F041A" w:rsidRPr="00F748B2" w:rsidRDefault="003F041A" w:rsidP="003F0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Анализ и оценка последствий деятельности человека в экосистемах, собственных поступков на</w:t>
      </w:r>
      <w:r w:rsidR="00216FC6">
        <w:rPr>
          <w:rFonts w:ascii="Times New Roman" w:hAnsi="Times New Roman" w:cs="Times New Roman"/>
          <w:sz w:val="24"/>
          <w:szCs w:val="24"/>
        </w:rPr>
        <w:t xml:space="preserve"> </w:t>
      </w:r>
      <w:r w:rsidRPr="00F748B2">
        <w:rPr>
          <w:rFonts w:ascii="Times New Roman" w:hAnsi="Times New Roman" w:cs="Times New Roman"/>
          <w:sz w:val="24"/>
          <w:szCs w:val="24"/>
        </w:rPr>
        <w:t>живые организмы и экосистемы</w:t>
      </w:r>
    </w:p>
    <w:p w:rsidR="003F041A" w:rsidRPr="00A52A99" w:rsidRDefault="003F041A" w:rsidP="003F041A">
      <w:pPr>
        <w:pStyle w:val="a8"/>
        <w:spacing w:before="0" w:beforeAutospacing="0" w:after="0" w:afterAutospacing="0"/>
        <w:jc w:val="center"/>
        <w:rPr>
          <w:b/>
          <w:u w:val="single"/>
        </w:rPr>
      </w:pPr>
    </w:p>
    <w:p w:rsidR="00216FC6" w:rsidRDefault="00216FC6" w:rsidP="00394A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Требования к уровню подготовки учащихся.</w:t>
      </w:r>
    </w:p>
    <w:p w:rsidR="00394A93" w:rsidRPr="00216FC6" w:rsidRDefault="00394A93" w:rsidP="00216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C23">
        <w:rPr>
          <w:rFonts w:ascii="Times New Roman" w:hAnsi="Times New Roman"/>
          <w:b/>
          <w:bCs/>
          <w:sz w:val="24"/>
          <w:szCs w:val="24"/>
        </w:rPr>
        <w:t xml:space="preserve">                  </w:t>
      </w:r>
      <w:r w:rsidRPr="00077C23">
        <w:rPr>
          <w:rFonts w:ascii="Times New Roman" w:hAnsi="Times New Roman"/>
          <w:sz w:val="24"/>
          <w:szCs w:val="24"/>
        </w:rPr>
        <w:t>Результаты изучения курса «Биология</w:t>
      </w:r>
      <w:r>
        <w:rPr>
          <w:rFonts w:ascii="Times New Roman" w:hAnsi="Times New Roman"/>
          <w:sz w:val="24"/>
          <w:szCs w:val="24"/>
        </w:rPr>
        <w:t>. Введение в общую биологию и экологию</w:t>
      </w:r>
      <w:r w:rsidRPr="00077C23">
        <w:rPr>
          <w:rFonts w:ascii="Times New Roman" w:hAnsi="Times New Roman"/>
          <w:sz w:val="24"/>
          <w:szCs w:val="24"/>
        </w:rPr>
        <w:t>» приведены в разделе «Требования к уровню 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7C23">
        <w:rPr>
          <w:rFonts w:ascii="Times New Roman" w:hAnsi="Times New Roman"/>
          <w:sz w:val="24"/>
          <w:szCs w:val="24"/>
        </w:rPr>
        <w:t xml:space="preserve">выпускников», который полностью соответствует стандарту. Требования направлены на реализацию </w:t>
      </w:r>
      <w:proofErr w:type="spellStart"/>
      <w:r w:rsidRPr="00077C23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077C23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077C23">
        <w:rPr>
          <w:rFonts w:ascii="Times New Roman" w:hAnsi="Times New Roman"/>
          <w:sz w:val="24"/>
          <w:szCs w:val="24"/>
        </w:rPr>
        <w:t>практикоориентированного</w:t>
      </w:r>
      <w:proofErr w:type="spellEnd"/>
      <w:r w:rsidRPr="00077C23">
        <w:rPr>
          <w:rFonts w:ascii="Times New Roman" w:hAnsi="Times New Roman"/>
          <w:sz w:val="24"/>
          <w:szCs w:val="24"/>
        </w:rPr>
        <w:t xml:space="preserve">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F748B2">
        <w:rPr>
          <w:rFonts w:ascii="Times New Roman" w:hAnsi="Times New Roman" w:cs="Times New Roman"/>
          <w:bCs/>
          <w:iCs/>
          <w:sz w:val="24"/>
          <w:szCs w:val="24"/>
        </w:rPr>
        <w:t>В результате изучения биологии ученик должен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748B2">
        <w:rPr>
          <w:rFonts w:ascii="Times New Roman" w:hAnsi="Times New Roman" w:cs="Times New Roman"/>
          <w:bCs/>
          <w:sz w:val="24"/>
          <w:szCs w:val="24"/>
        </w:rPr>
        <w:t>знать/понимать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• </w:t>
      </w:r>
      <w:r w:rsidRPr="00F748B2">
        <w:rPr>
          <w:rFonts w:ascii="Times New Roman" w:hAnsi="Times New Roman" w:cs="Times New Roman"/>
          <w:bCs/>
          <w:iCs/>
          <w:sz w:val="24"/>
          <w:szCs w:val="24"/>
        </w:rPr>
        <w:t>признаки биологических объектов</w:t>
      </w:r>
      <w:r w:rsidRPr="00F748B2">
        <w:rPr>
          <w:rFonts w:ascii="Times New Roman" w:hAnsi="Times New Roman" w:cs="Times New Roman"/>
          <w:sz w:val="24"/>
          <w:szCs w:val="24"/>
        </w:rPr>
        <w:t xml:space="preserve">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F748B2">
        <w:rPr>
          <w:rFonts w:ascii="Times New Roman" w:hAnsi="Times New Roman" w:cs="Times New Roman"/>
          <w:sz w:val="24"/>
          <w:szCs w:val="24"/>
        </w:rPr>
        <w:t>агроэкосистем</w:t>
      </w:r>
      <w:proofErr w:type="spellEnd"/>
      <w:r w:rsidRPr="00F748B2">
        <w:rPr>
          <w:rFonts w:ascii="Times New Roman" w:hAnsi="Times New Roman" w:cs="Times New Roman"/>
          <w:sz w:val="24"/>
          <w:szCs w:val="24"/>
        </w:rPr>
        <w:t>; биосферы; растений, животных и грибов своего региона;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48B2">
        <w:rPr>
          <w:rFonts w:ascii="Times New Roman" w:hAnsi="Times New Roman" w:cs="Times New Roman"/>
          <w:sz w:val="24"/>
          <w:szCs w:val="24"/>
        </w:rPr>
        <w:t xml:space="preserve">• </w:t>
      </w:r>
      <w:r w:rsidRPr="00F748B2">
        <w:rPr>
          <w:rFonts w:ascii="Times New Roman" w:hAnsi="Times New Roman" w:cs="Times New Roman"/>
          <w:bCs/>
          <w:iCs/>
          <w:sz w:val="24"/>
          <w:szCs w:val="24"/>
        </w:rPr>
        <w:t>сущность биологических процессов</w:t>
      </w:r>
      <w:r w:rsidRPr="00F748B2">
        <w:rPr>
          <w:rFonts w:ascii="Times New Roman" w:hAnsi="Times New Roman" w:cs="Times New Roman"/>
          <w:sz w:val="24"/>
          <w:szCs w:val="24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  <w:proofErr w:type="gramEnd"/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 • особенности организма человека, его строения, жизнедеятельности, высшей нервной деятельности и поведения;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8B2">
        <w:rPr>
          <w:rFonts w:ascii="Times New Roman" w:hAnsi="Times New Roman" w:cs="Times New Roman"/>
          <w:bCs/>
          <w:sz w:val="24"/>
          <w:szCs w:val="24"/>
        </w:rPr>
        <w:t>уметь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48B2">
        <w:rPr>
          <w:rFonts w:ascii="Times New Roman" w:hAnsi="Times New Roman" w:cs="Times New Roman"/>
          <w:sz w:val="24"/>
          <w:szCs w:val="24"/>
        </w:rPr>
        <w:t xml:space="preserve">• </w:t>
      </w:r>
      <w:r w:rsidRPr="00F748B2">
        <w:rPr>
          <w:rFonts w:ascii="Times New Roman" w:hAnsi="Times New Roman" w:cs="Times New Roman"/>
          <w:bCs/>
          <w:iCs/>
          <w:sz w:val="24"/>
          <w:szCs w:val="24"/>
        </w:rPr>
        <w:t xml:space="preserve">объяснять: </w:t>
      </w:r>
      <w:r w:rsidRPr="00F748B2">
        <w:rPr>
          <w:rFonts w:ascii="Times New Roman" w:hAnsi="Times New Roman" w:cs="Times New Roman"/>
          <w:sz w:val="24"/>
          <w:szCs w:val="24"/>
        </w:rPr>
        <w:t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 xml:space="preserve"> родство человека с млекопитающими животными, место и роль человека в природе; взаимосвязи человека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• </w:t>
      </w:r>
      <w:r w:rsidRPr="00F748B2">
        <w:rPr>
          <w:rFonts w:ascii="Times New Roman" w:hAnsi="Times New Roman" w:cs="Times New Roman"/>
          <w:bCs/>
          <w:iCs/>
          <w:sz w:val="24"/>
          <w:szCs w:val="24"/>
        </w:rPr>
        <w:t xml:space="preserve">изучать биологические объекты и процессы: </w:t>
      </w:r>
      <w:r w:rsidRPr="00F748B2">
        <w:rPr>
          <w:rFonts w:ascii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48B2">
        <w:rPr>
          <w:rFonts w:ascii="Times New Roman" w:hAnsi="Times New Roman" w:cs="Times New Roman"/>
          <w:sz w:val="24"/>
          <w:szCs w:val="24"/>
        </w:rPr>
        <w:t xml:space="preserve">• </w:t>
      </w:r>
      <w:r w:rsidRPr="00F748B2">
        <w:rPr>
          <w:rFonts w:ascii="Times New Roman" w:hAnsi="Times New Roman" w:cs="Times New Roman"/>
          <w:bCs/>
          <w:iCs/>
          <w:sz w:val="24"/>
          <w:szCs w:val="24"/>
        </w:rPr>
        <w:t xml:space="preserve">распознавать и описывать: </w:t>
      </w:r>
      <w:r w:rsidRPr="00F748B2">
        <w:rPr>
          <w:rFonts w:ascii="Times New Roman" w:hAnsi="Times New Roman" w:cs="Times New Roman"/>
          <w:sz w:val="24"/>
          <w:szCs w:val="24"/>
        </w:rPr>
        <w:t>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</w:t>
      </w:r>
      <w:proofErr w:type="gramEnd"/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• </w:t>
      </w:r>
      <w:r w:rsidRPr="00F748B2">
        <w:rPr>
          <w:rFonts w:ascii="Times New Roman" w:hAnsi="Times New Roman" w:cs="Times New Roman"/>
          <w:bCs/>
          <w:iCs/>
          <w:sz w:val="24"/>
          <w:szCs w:val="24"/>
        </w:rPr>
        <w:t xml:space="preserve">выявлять </w:t>
      </w:r>
      <w:r w:rsidRPr="00F748B2">
        <w:rPr>
          <w:rFonts w:ascii="Times New Roman" w:hAnsi="Times New Roman" w:cs="Times New Roman"/>
          <w:sz w:val="24"/>
          <w:szCs w:val="24"/>
        </w:rPr>
        <w:t>изменчивость организмов, приспособления организмов к среде обитания, типы взаимодействия разных видов в экосистеме;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• </w:t>
      </w:r>
      <w:r w:rsidRPr="00F748B2">
        <w:rPr>
          <w:rFonts w:ascii="Times New Roman" w:hAnsi="Times New Roman" w:cs="Times New Roman"/>
          <w:bCs/>
          <w:iCs/>
          <w:sz w:val="24"/>
          <w:szCs w:val="24"/>
        </w:rPr>
        <w:t xml:space="preserve">сравнивать </w:t>
      </w:r>
      <w:r w:rsidRPr="00F748B2">
        <w:rPr>
          <w:rFonts w:ascii="Times New Roman" w:hAnsi="Times New Roman" w:cs="Times New Roman"/>
          <w:sz w:val="24"/>
          <w:szCs w:val="24"/>
        </w:rPr>
        <w:t>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• </w:t>
      </w:r>
      <w:r w:rsidRPr="00F748B2">
        <w:rPr>
          <w:rFonts w:ascii="Times New Roman" w:hAnsi="Times New Roman" w:cs="Times New Roman"/>
          <w:bCs/>
          <w:iCs/>
          <w:sz w:val="24"/>
          <w:szCs w:val="24"/>
        </w:rPr>
        <w:t xml:space="preserve">определять </w:t>
      </w:r>
      <w:r w:rsidRPr="00F748B2">
        <w:rPr>
          <w:rFonts w:ascii="Times New Roman" w:hAnsi="Times New Roman" w:cs="Times New Roman"/>
          <w:sz w:val="24"/>
          <w:szCs w:val="24"/>
        </w:rPr>
        <w:t>принадлежность биологических объектов к определенной систематической группе (классификация);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• </w:t>
      </w:r>
      <w:r w:rsidRPr="00F748B2">
        <w:rPr>
          <w:rFonts w:ascii="Times New Roman" w:hAnsi="Times New Roman" w:cs="Times New Roman"/>
          <w:bCs/>
          <w:iCs/>
          <w:sz w:val="24"/>
          <w:szCs w:val="24"/>
        </w:rPr>
        <w:t xml:space="preserve">анализировать и оценивать </w:t>
      </w:r>
      <w:r w:rsidRPr="00F748B2">
        <w:rPr>
          <w:rFonts w:ascii="Times New Roman" w:hAnsi="Times New Roman" w:cs="Times New Roman"/>
          <w:sz w:val="24"/>
          <w:szCs w:val="24"/>
        </w:rPr>
        <w:t>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• </w:t>
      </w:r>
      <w:r w:rsidRPr="00F748B2">
        <w:rPr>
          <w:rFonts w:ascii="Times New Roman" w:hAnsi="Times New Roman" w:cs="Times New Roman"/>
          <w:bCs/>
          <w:iCs/>
          <w:sz w:val="24"/>
          <w:szCs w:val="24"/>
        </w:rPr>
        <w:t xml:space="preserve">проводить самостоятельный поиск биологической информации: </w:t>
      </w:r>
      <w:r w:rsidRPr="00F748B2">
        <w:rPr>
          <w:rFonts w:ascii="Times New Roman" w:hAnsi="Times New Roman" w:cs="Times New Roman"/>
          <w:sz w:val="24"/>
          <w:szCs w:val="24"/>
        </w:rPr>
        <w:t xml:space="preserve">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</w:t>
      </w:r>
      <w:r w:rsidRPr="00F748B2">
        <w:rPr>
          <w:rFonts w:ascii="Times New Roman" w:hAnsi="Times New Roman" w:cs="Times New Roman"/>
          <w:sz w:val="24"/>
          <w:szCs w:val="24"/>
        </w:rPr>
        <w:lastRenderedPageBreak/>
        <w:t>информацию о живых организмах (в том числе с использованием информационных технологий);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748B2">
        <w:rPr>
          <w:rFonts w:ascii="Times New Roman" w:hAnsi="Times New Roman" w:cs="Times New Roman"/>
          <w:bCs/>
          <w:sz w:val="24"/>
          <w:szCs w:val="24"/>
        </w:rPr>
        <w:t>использовать приобретенные знания и умения в практической деятельности и повседневной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bCs/>
          <w:sz w:val="24"/>
          <w:szCs w:val="24"/>
        </w:rPr>
        <w:t xml:space="preserve">жизни 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>: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48B2">
        <w:rPr>
          <w:rFonts w:ascii="Times New Roman" w:hAnsi="Times New Roman" w:cs="Times New Roman"/>
          <w:sz w:val="24"/>
          <w:szCs w:val="24"/>
        </w:rPr>
        <w:t>• соблюдения мер профилактики заболеваний, вызываемых растениями, животными, бактериями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• оказания первой помощи при отравлении ядовитыми грибами, растениями, укусах животных; 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 xml:space="preserve">простудных </w:t>
      </w:r>
      <w:proofErr w:type="gramStart"/>
      <w:r w:rsidRPr="00F748B2">
        <w:rPr>
          <w:rFonts w:ascii="Times New Roman" w:hAnsi="Times New Roman" w:cs="Times New Roman"/>
          <w:sz w:val="24"/>
          <w:szCs w:val="24"/>
        </w:rPr>
        <w:t>заболеваниях</w:t>
      </w:r>
      <w:proofErr w:type="gramEnd"/>
      <w:r w:rsidRPr="00F748B2">
        <w:rPr>
          <w:rFonts w:ascii="Times New Roman" w:hAnsi="Times New Roman" w:cs="Times New Roman"/>
          <w:sz w:val="24"/>
          <w:szCs w:val="24"/>
        </w:rPr>
        <w:t>, ожогах, обморожениях, травмах, спасении утопающего;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• рациональной организации труда и отдыха, соблюдения правил поведения в окружающей среде;</w:t>
      </w:r>
    </w:p>
    <w:p w:rsidR="00394A93" w:rsidRPr="00F748B2" w:rsidRDefault="00394A93" w:rsidP="00394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• выращивания и размножения культурных растений и домашних животных, ухода за ними;</w:t>
      </w:r>
    </w:p>
    <w:p w:rsidR="00394A93" w:rsidRPr="00F748B2" w:rsidRDefault="00394A93" w:rsidP="00394A93">
      <w:pPr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sz w:val="24"/>
          <w:szCs w:val="24"/>
        </w:rPr>
        <w:t>• проведения наблюдений за состоянием собственного организма.</w:t>
      </w:r>
    </w:p>
    <w:p w:rsidR="00F748B2" w:rsidRPr="00216FC6" w:rsidRDefault="00394A93" w:rsidP="00216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8B2">
        <w:rPr>
          <w:rFonts w:ascii="Times New Roman" w:hAnsi="Times New Roman" w:cs="Times New Roman"/>
          <w:color w:val="000000"/>
          <w:sz w:val="24"/>
          <w:szCs w:val="24"/>
        </w:rPr>
        <w:t>  </w:t>
      </w:r>
    </w:p>
    <w:p w:rsidR="003F041A" w:rsidRDefault="003F041A" w:rsidP="003F041A">
      <w:pPr>
        <w:tabs>
          <w:tab w:val="left" w:pos="675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F041A" w:rsidRDefault="003F041A" w:rsidP="003F041A">
      <w:pPr>
        <w:tabs>
          <w:tab w:val="left" w:pos="67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7313">
        <w:rPr>
          <w:rFonts w:ascii="Times New Roman" w:hAnsi="Times New Roman"/>
          <w:b/>
          <w:sz w:val="28"/>
          <w:szCs w:val="28"/>
        </w:rPr>
        <w:t>Календарно-тематическое планирование п</w:t>
      </w:r>
      <w:r>
        <w:rPr>
          <w:rFonts w:ascii="Times New Roman" w:hAnsi="Times New Roman"/>
          <w:b/>
          <w:sz w:val="28"/>
          <w:szCs w:val="28"/>
        </w:rPr>
        <w:t>о биологии в 9 классе,</w:t>
      </w:r>
    </w:p>
    <w:p w:rsidR="003F041A" w:rsidRPr="003E7313" w:rsidRDefault="003F041A" w:rsidP="003F041A">
      <w:pPr>
        <w:tabs>
          <w:tab w:val="left" w:pos="675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34  </w:t>
      </w:r>
      <w:proofErr w:type="gramStart"/>
      <w:r>
        <w:rPr>
          <w:rFonts w:ascii="Times New Roman" w:hAnsi="Times New Roman"/>
          <w:b/>
          <w:sz w:val="28"/>
          <w:szCs w:val="28"/>
        </w:rPr>
        <w:t>учебных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недели, 1 час в неделю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5812"/>
        <w:gridCol w:w="851"/>
        <w:gridCol w:w="1134"/>
        <w:gridCol w:w="1134"/>
      </w:tblGrid>
      <w:tr w:rsidR="003F041A" w:rsidTr="00216FC6">
        <w:trPr>
          <w:trHeight w:val="318"/>
        </w:trPr>
        <w:tc>
          <w:tcPr>
            <w:tcW w:w="709" w:type="dxa"/>
          </w:tcPr>
          <w:p w:rsidR="003F041A" w:rsidRPr="001367E8" w:rsidRDefault="003F041A" w:rsidP="00D637C0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5812" w:type="dxa"/>
          </w:tcPr>
          <w:p w:rsidR="003F041A" w:rsidRPr="001367E8" w:rsidRDefault="003F041A" w:rsidP="00D637C0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раздела, темы урока</w:t>
            </w:r>
          </w:p>
        </w:tc>
        <w:tc>
          <w:tcPr>
            <w:tcW w:w="851" w:type="dxa"/>
          </w:tcPr>
          <w:p w:rsidR="003F041A" w:rsidRPr="001367E8" w:rsidRDefault="003F041A" w:rsidP="00D637C0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proofErr w:type="gramStart"/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1367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1134" w:type="dxa"/>
          </w:tcPr>
          <w:p w:rsidR="003F041A" w:rsidRPr="001367E8" w:rsidRDefault="003F041A" w:rsidP="00D637C0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proofErr w:type="gramStart"/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</w:p>
          <w:p w:rsidR="003F041A" w:rsidRPr="001367E8" w:rsidRDefault="003F041A" w:rsidP="00D637C0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 xml:space="preserve"> Плану</w:t>
            </w:r>
          </w:p>
        </w:tc>
        <w:tc>
          <w:tcPr>
            <w:tcW w:w="1134" w:type="dxa"/>
          </w:tcPr>
          <w:p w:rsidR="003F041A" w:rsidRPr="001367E8" w:rsidRDefault="003F041A" w:rsidP="00D637C0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Дата по факту</w:t>
            </w:r>
          </w:p>
        </w:tc>
      </w:tr>
      <w:tr w:rsidR="003F041A" w:rsidTr="00216FC6">
        <w:trPr>
          <w:trHeight w:val="393"/>
        </w:trPr>
        <w:tc>
          <w:tcPr>
            <w:tcW w:w="709" w:type="dxa"/>
          </w:tcPr>
          <w:p w:rsidR="003F041A" w:rsidRPr="001367E8" w:rsidRDefault="003F041A" w:rsidP="00D637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F041A" w:rsidRPr="001367E8" w:rsidRDefault="003F041A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851" w:type="dxa"/>
          </w:tcPr>
          <w:p w:rsidR="003F041A" w:rsidRPr="001367E8" w:rsidRDefault="003F041A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F041A" w:rsidRPr="001367E8" w:rsidRDefault="003F041A" w:rsidP="00D637C0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41A" w:rsidRPr="001367E8" w:rsidRDefault="003F041A" w:rsidP="00D637C0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535BF" w:rsidTr="00216FC6">
        <w:trPr>
          <w:trHeight w:val="318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5535BF" w:rsidRPr="001367E8" w:rsidRDefault="005535BF" w:rsidP="00833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как 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 xml:space="preserve">наука </w:t>
            </w:r>
            <w:r>
              <w:rPr>
                <w:rFonts w:ascii="Times New Roman" w:hAnsi="Times New Roman"/>
                <w:sz w:val="24"/>
                <w:szCs w:val="24"/>
              </w:rPr>
              <w:t>и методы её исследования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18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«жизнь». Современные представления о сущности жизни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18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Уровни организации живой природы</w:t>
            </w:r>
          </w:p>
        </w:tc>
        <w:tc>
          <w:tcPr>
            <w:tcW w:w="851" w:type="dxa"/>
          </w:tcPr>
          <w:p w:rsidR="005535BF" w:rsidRPr="007F6A59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7F6A59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5535BF" w:rsidRPr="007D7239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18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5812" w:type="dxa"/>
          </w:tcPr>
          <w:p w:rsidR="005535BF" w:rsidRPr="0006296A" w:rsidRDefault="005535BF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296A">
              <w:rPr>
                <w:rFonts w:ascii="Times New Roman" w:hAnsi="Times New Roman"/>
                <w:b/>
                <w:sz w:val="24"/>
                <w:szCs w:val="24"/>
              </w:rPr>
              <w:t>Молекулярный уровень</w:t>
            </w:r>
          </w:p>
        </w:tc>
        <w:tc>
          <w:tcPr>
            <w:tcW w:w="851" w:type="dxa"/>
          </w:tcPr>
          <w:p w:rsidR="005535BF" w:rsidRPr="0006296A" w:rsidRDefault="005535BF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629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535BF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18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Качественный скачок от неживой природы к живой природе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10. 09.18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Многомолекулярные комплексные системы: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>глеводы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12. 09.18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Многомолекулярные комплексные системы: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>ипиды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FF3384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17. 09.18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Многомолекулярные комплексные системы: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>елки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19. 09.18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ф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>ункции белков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24. 09.18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Многомолекулярные комплексные системы: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>уклеиновые кислоты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26. 09.18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5535BF" w:rsidRPr="001367E8" w:rsidRDefault="005535BF" w:rsidP="00B81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Многомолекулярные комплексные системы: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строение  АТФ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FF3384" w:rsidRDefault="005535BF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5535BF" w:rsidRPr="001367E8" w:rsidRDefault="005535BF" w:rsidP="00F14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Витамины и другие органические вещества клетки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 xml:space="preserve">атализаторы. </w:t>
            </w:r>
            <w:r w:rsidRPr="00A20DED">
              <w:rPr>
                <w:rFonts w:ascii="Times New Roman" w:hAnsi="Times New Roman"/>
                <w:b/>
                <w:sz w:val="24"/>
                <w:szCs w:val="24"/>
              </w:rPr>
              <w:t xml:space="preserve">Л.р.№1  «Расщепление </w:t>
            </w:r>
            <w:proofErr w:type="spellStart"/>
            <w:r w:rsidRPr="00A20DED">
              <w:rPr>
                <w:rFonts w:ascii="Times New Roman" w:hAnsi="Times New Roman"/>
                <w:b/>
                <w:sz w:val="24"/>
                <w:szCs w:val="24"/>
              </w:rPr>
              <w:t>пероксида</w:t>
            </w:r>
            <w:proofErr w:type="spellEnd"/>
            <w:r w:rsidRPr="00A20DED">
              <w:rPr>
                <w:rFonts w:ascii="Times New Roman" w:hAnsi="Times New Roman"/>
                <w:b/>
                <w:sz w:val="24"/>
                <w:szCs w:val="24"/>
              </w:rPr>
              <w:t xml:space="preserve"> водоро</w:t>
            </w:r>
            <w:r w:rsidR="001E6BC2">
              <w:rPr>
                <w:rFonts w:ascii="Times New Roman" w:hAnsi="Times New Roman"/>
                <w:b/>
                <w:sz w:val="24"/>
                <w:szCs w:val="24"/>
              </w:rPr>
              <w:t>да ферментом каталазой, содержащим</w:t>
            </w:r>
            <w:r w:rsidRPr="00A20DED">
              <w:rPr>
                <w:rFonts w:ascii="Times New Roman" w:hAnsi="Times New Roman"/>
                <w:b/>
                <w:sz w:val="24"/>
                <w:szCs w:val="24"/>
              </w:rPr>
              <w:t xml:space="preserve">ся в </w:t>
            </w:r>
            <w:r w:rsidRPr="00A20DE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клетке»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5535BF" w:rsidRPr="007D7239" w:rsidRDefault="005535BF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08. 10.18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Неклеточные формы жизни - 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>Вирусы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10. 10.18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«</w:t>
            </w:r>
            <w:r w:rsidRPr="0006296A">
              <w:rPr>
                <w:rFonts w:ascii="Times New Roman" w:hAnsi="Times New Roman"/>
                <w:b/>
                <w:sz w:val="24"/>
                <w:szCs w:val="24"/>
              </w:rPr>
              <w:t>Молекулярный уровень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5535BF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15. 10.18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12" w:type="dxa"/>
          </w:tcPr>
          <w:p w:rsidR="005535BF" w:rsidRPr="00D64ADC" w:rsidRDefault="005535BF" w:rsidP="00D637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4AD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«Многомолекулярные комплексные системы»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17. 10.18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Клеточный уровень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5535BF" w:rsidRPr="007D7239" w:rsidRDefault="005535BF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5535BF" w:rsidRPr="001367E8" w:rsidRDefault="005535BF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Гипотезы происхождения клетки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 xml:space="preserve"> Осно</w:t>
            </w:r>
            <w:r>
              <w:rPr>
                <w:rFonts w:ascii="Times New Roman" w:hAnsi="Times New Roman"/>
                <w:sz w:val="24"/>
                <w:szCs w:val="24"/>
              </w:rPr>
              <w:t>вные положения клеточной теории.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22. 10.18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5535BF" w:rsidRPr="001367E8" w:rsidRDefault="005535BF" w:rsidP="00F14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Химический состав клетки и его постоянство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5535BF">
              <w:rPr>
                <w:rFonts w:ascii="Times New Roman" w:hAnsi="Times New Roman"/>
                <w:sz w:val="24"/>
                <w:szCs w:val="24"/>
              </w:rPr>
              <w:t>. 10.18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5535BF" w:rsidRPr="001367E8" w:rsidRDefault="005535BF" w:rsidP="00F14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клетки. Ядро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Эндоплазмотическая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сеть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29. 10.18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33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5535BF" w:rsidRPr="001367E8" w:rsidRDefault="005535BF" w:rsidP="00F14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Функции органоидов. Рибосомы, Комплекс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Гольджи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Митохондрии, пластиды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31. 10.18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35BF" w:rsidTr="00216FC6">
        <w:trPr>
          <w:trHeight w:val="914"/>
        </w:trPr>
        <w:tc>
          <w:tcPr>
            <w:tcW w:w="709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5535BF" w:rsidRPr="001367E8" w:rsidRDefault="005535BF" w:rsidP="002C0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Прокариоты. Эукариоты </w:t>
            </w:r>
            <w:r w:rsidRPr="00B81CCD">
              <w:rPr>
                <w:rFonts w:ascii="Times New Roman" w:hAnsi="Times New Roman"/>
                <w:b/>
                <w:sz w:val="24"/>
                <w:szCs w:val="24"/>
              </w:rPr>
              <w:t>Л.Р.№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B81CCD">
              <w:rPr>
                <w:rFonts w:ascii="Times New Roman" w:hAnsi="Times New Roman"/>
                <w:b/>
                <w:sz w:val="24"/>
                <w:szCs w:val="24"/>
              </w:rPr>
              <w:t xml:space="preserve">  «Рассматривание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описание</w:t>
            </w:r>
            <w:r w:rsidRPr="00B81CCD">
              <w:rPr>
                <w:rFonts w:ascii="Times New Roman" w:hAnsi="Times New Roman"/>
                <w:b/>
                <w:sz w:val="24"/>
                <w:szCs w:val="24"/>
              </w:rPr>
              <w:t xml:space="preserve"> клеток растений и животных под микроскопом»</w:t>
            </w:r>
          </w:p>
        </w:tc>
        <w:tc>
          <w:tcPr>
            <w:tcW w:w="851" w:type="dxa"/>
          </w:tcPr>
          <w:p w:rsidR="005535BF" w:rsidRPr="001367E8" w:rsidRDefault="005535BF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535BF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07.11.18</w:t>
            </w:r>
          </w:p>
        </w:tc>
        <w:tc>
          <w:tcPr>
            <w:tcW w:w="1134" w:type="dxa"/>
          </w:tcPr>
          <w:p w:rsidR="005535BF" w:rsidRPr="005505AB" w:rsidRDefault="005535BF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E84F5A" w:rsidRDefault="00E84F5A" w:rsidP="002C0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Автотрофы. Гетеротрофы</w:t>
            </w:r>
            <w:r w:rsidRPr="00B81C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питания клетки.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Метаболизм. Ассимиляция и диссимиляция. 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19. 11.18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E84F5A" w:rsidRPr="001367E8" w:rsidRDefault="00E84F5A" w:rsidP="00F14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Энергетические возможности клетки. Аэробное и анаэробное дыхание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21. 11.18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E84F5A" w:rsidRPr="001367E8" w:rsidRDefault="00E84F5A" w:rsidP="00F14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Жизненный цикл клетки Митоз 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26. 11.18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E84F5A" w:rsidRPr="001367E8" w:rsidRDefault="00E84F5A" w:rsidP="00F14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Мейоз 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28. 11.18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E84F5A" w:rsidRPr="00D07C36" w:rsidRDefault="00E84F5A" w:rsidP="00D637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7C3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»Клеточный уровень»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E947D9" w:rsidRDefault="00E84F5A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Организменный уровень</w:t>
            </w:r>
          </w:p>
        </w:tc>
        <w:tc>
          <w:tcPr>
            <w:tcW w:w="851" w:type="dxa"/>
          </w:tcPr>
          <w:p w:rsidR="00E84F5A" w:rsidRPr="00E947D9" w:rsidRDefault="00E84F5A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47D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возникновения многоклеточных организмов.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10. 12.18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Половое и бесполое размножение организмов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12. 12.18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Половые клетки. Оплодотворение 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17. 12.18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Индивидуальное развитие организмов. Эмбриональное развитие. Биогенетический закон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19. 12.18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Постэмбриональное развитие. 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24. 12.18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закономерности передачи наследственной информации. Моногибридное скрещивание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26. 12.18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Неполное доминирование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09.01.19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593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скрещивание. Закон независимого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наследования признаков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812" w:type="dxa"/>
          </w:tcPr>
          <w:p w:rsidR="00E84F5A" w:rsidRPr="001367E8" w:rsidRDefault="00E84F5A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Сцепленное наследование признаков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812" w:type="dxa"/>
          </w:tcPr>
          <w:p w:rsidR="00E84F5A" w:rsidRPr="00484486" w:rsidRDefault="00E84F5A" w:rsidP="002C0F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Закономерности изменчивости. </w:t>
            </w:r>
            <w:r w:rsidRPr="00A20DED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proofErr w:type="gramStart"/>
            <w:r w:rsidRPr="00A20DED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A20DED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20DED">
              <w:rPr>
                <w:rFonts w:ascii="Times New Roman" w:hAnsi="Times New Roman"/>
                <w:b/>
                <w:sz w:val="24"/>
                <w:szCs w:val="24"/>
              </w:rPr>
              <w:t>«Выя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вление изменчивости организмов»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21. 01.19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812" w:type="dxa"/>
          </w:tcPr>
          <w:p w:rsidR="00E84F5A" w:rsidRPr="001367E8" w:rsidRDefault="00E84F5A" w:rsidP="00484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методы селекции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23. 01.19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812" w:type="dxa"/>
          </w:tcPr>
          <w:p w:rsidR="00E84F5A" w:rsidRPr="00A20DED" w:rsidRDefault="00E84F5A" w:rsidP="004844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0DED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 «Организменный у</w:t>
            </w:r>
            <w:r w:rsidRPr="00A20DED">
              <w:rPr>
                <w:rFonts w:ascii="Times New Roman" w:hAnsi="Times New Roman"/>
                <w:b/>
                <w:sz w:val="24"/>
                <w:szCs w:val="24"/>
              </w:rPr>
              <w:t>ровень»</w:t>
            </w:r>
          </w:p>
        </w:tc>
        <w:tc>
          <w:tcPr>
            <w:tcW w:w="851" w:type="dxa"/>
          </w:tcPr>
          <w:p w:rsidR="00E84F5A" w:rsidRPr="001367E8" w:rsidRDefault="00E84F5A" w:rsidP="00A20D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28. 01.19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967332" w:rsidRDefault="00E84F5A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5812" w:type="dxa"/>
          </w:tcPr>
          <w:p w:rsidR="00E84F5A" w:rsidRPr="001367E8" w:rsidRDefault="00E84F5A" w:rsidP="004844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Популяционно</w:t>
            </w:r>
            <w:proofErr w:type="spellEnd"/>
            <w:r w:rsidRPr="001367E8">
              <w:rPr>
                <w:rFonts w:ascii="Times New Roman" w:hAnsi="Times New Roman"/>
                <w:b/>
                <w:sz w:val="24"/>
                <w:szCs w:val="24"/>
              </w:rPr>
              <w:t xml:space="preserve"> – видовой уровень</w:t>
            </w:r>
          </w:p>
        </w:tc>
        <w:tc>
          <w:tcPr>
            <w:tcW w:w="851" w:type="dxa"/>
          </w:tcPr>
          <w:p w:rsidR="00E84F5A" w:rsidRPr="00967332" w:rsidRDefault="00E84F5A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812" w:type="dxa"/>
          </w:tcPr>
          <w:p w:rsidR="00E84F5A" w:rsidRPr="001367E8" w:rsidRDefault="00E84F5A" w:rsidP="00484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 xml:space="preserve">Вид. Критерии вида </w:t>
            </w:r>
            <w:r w:rsidRPr="00A20DED">
              <w:rPr>
                <w:rFonts w:ascii="Times New Roman" w:hAnsi="Times New Roman"/>
                <w:b/>
                <w:sz w:val="24"/>
                <w:szCs w:val="24"/>
              </w:rPr>
              <w:t>Л.р. №4 «Изучение морфологического критерия вида»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812" w:type="dxa"/>
          </w:tcPr>
          <w:p w:rsidR="00E84F5A" w:rsidRPr="001367E8" w:rsidRDefault="00E84F5A" w:rsidP="00484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Популяции 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967332" w:rsidRDefault="00E84F5A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332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5812" w:type="dxa"/>
          </w:tcPr>
          <w:p w:rsidR="00E84F5A" w:rsidRPr="001367E8" w:rsidRDefault="00E84F5A" w:rsidP="004844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Экосистемный</w:t>
            </w:r>
            <w:proofErr w:type="spellEnd"/>
            <w:r w:rsidRPr="001367E8">
              <w:rPr>
                <w:rFonts w:ascii="Times New Roman" w:hAnsi="Times New Roman"/>
                <w:b/>
                <w:sz w:val="24"/>
                <w:szCs w:val="24"/>
              </w:rPr>
              <w:t xml:space="preserve"> уровень</w:t>
            </w:r>
          </w:p>
        </w:tc>
        <w:tc>
          <w:tcPr>
            <w:tcW w:w="851" w:type="dxa"/>
          </w:tcPr>
          <w:p w:rsidR="00E84F5A" w:rsidRPr="00967332" w:rsidRDefault="00E84F5A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33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812" w:type="dxa"/>
          </w:tcPr>
          <w:p w:rsidR="00E84F5A" w:rsidRPr="001367E8" w:rsidRDefault="00E84F5A" w:rsidP="00484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Биоценоз и экосистема. Биогеоценоз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812" w:type="dxa"/>
          </w:tcPr>
          <w:p w:rsidR="00E84F5A" w:rsidRPr="001367E8" w:rsidRDefault="00E84F5A" w:rsidP="00484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Взаимосвязь популяций в биогеоценозе. Цепи питания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5505AB" w:rsidRDefault="00E84F5A" w:rsidP="00394A9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11. 02.19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812" w:type="dxa"/>
          </w:tcPr>
          <w:p w:rsidR="00E84F5A" w:rsidRPr="001367E8" w:rsidRDefault="00E84F5A" w:rsidP="00484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веществ, поток и превращение энергии в биогеоценозе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5505AB" w:rsidRDefault="00E84F5A" w:rsidP="00394A9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13. 02.19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812" w:type="dxa"/>
          </w:tcPr>
          <w:p w:rsidR="00E84F5A" w:rsidRPr="001367E8" w:rsidRDefault="00E84F5A" w:rsidP="00484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Искусственные биоценозы. </w:t>
            </w:r>
            <w:r w:rsidRPr="00A20DED">
              <w:rPr>
                <w:rFonts w:ascii="Times New Roman" w:hAnsi="Times New Roman"/>
                <w:sz w:val="24"/>
                <w:szCs w:val="24"/>
              </w:rPr>
              <w:t>Саморазвитие экосистемы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5505AB" w:rsidRDefault="00E84F5A" w:rsidP="00394A9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18. 02.19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E84F5A" w:rsidRPr="001367E8" w:rsidRDefault="00E84F5A" w:rsidP="004844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Биосферный уровень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84F5A" w:rsidRPr="007D7239" w:rsidRDefault="00E84F5A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4F5A" w:rsidTr="00216FC6">
        <w:trPr>
          <w:trHeight w:val="334"/>
        </w:trPr>
        <w:tc>
          <w:tcPr>
            <w:tcW w:w="709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812" w:type="dxa"/>
          </w:tcPr>
          <w:p w:rsidR="00E84F5A" w:rsidRPr="001367E8" w:rsidRDefault="00E84F5A" w:rsidP="00484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Биосфера и ее структура, свойства и закономерности</w:t>
            </w:r>
          </w:p>
        </w:tc>
        <w:tc>
          <w:tcPr>
            <w:tcW w:w="851" w:type="dxa"/>
          </w:tcPr>
          <w:p w:rsidR="00E84F5A" w:rsidRPr="001367E8" w:rsidRDefault="00E84F5A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84F5A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20. 02.19</w:t>
            </w:r>
          </w:p>
        </w:tc>
        <w:tc>
          <w:tcPr>
            <w:tcW w:w="1134" w:type="dxa"/>
          </w:tcPr>
          <w:p w:rsidR="00E84F5A" w:rsidRPr="005505AB" w:rsidRDefault="00E84F5A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812" w:type="dxa"/>
          </w:tcPr>
          <w:p w:rsidR="008F6BA4" w:rsidRPr="001367E8" w:rsidRDefault="008F6BA4" w:rsidP="00484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Круговорот веществ и энергии в биосфере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25. 02.19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8F6BA4" w:rsidRPr="001367E8" w:rsidRDefault="008F6BA4" w:rsidP="004844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Эволюция 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812" w:type="dxa"/>
          </w:tcPr>
          <w:p w:rsidR="008F6BA4" w:rsidRPr="001367E8" w:rsidRDefault="008F6BA4" w:rsidP="004844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положения теории эволюции Ч.Дарвина. 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27. 02.19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812" w:type="dxa"/>
          </w:tcPr>
          <w:p w:rsidR="008F6BA4" w:rsidRPr="001367E8" w:rsidRDefault="008F6BA4" w:rsidP="00833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Движущие силы эволюции.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812" w:type="dxa"/>
          </w:tcPr>
          <w:p w:rsidR="008F6BA4" w:rsidRPr="001367E8" w:rsidRDefault="008F6BA4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Изолирующие механизмы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812" w:type="dxa"/>
          </w:tcPr>
          <w:p w:rsidR="008F6BA4" w:rsidRPr="001367E8" w:rsidRDefault="008F6BA4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Видообразование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11. 03.19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812" w:type="dxa"/>
          </w:tcPr>
          <w:p w:rsidR="008F6BA4" w:rsidRPr="001367E8" w:rsidRDefault="008F6BA4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Макроэволюция 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13. 03.19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812" w:type="dxa"/>
          </w:tcPr>
          <w:p w:rsidR="008F6BA4" w:rsidRPr="005A12A3" w:rsidRDefault="008F6BA4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«Причины многообразия видов в природе»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18. 03.19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8F6BA4" w:rsidRPr="001367E8" w:rsidRDefault="008F6BA4" w:rsidP="00A20DE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Происхо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ждение и развитие жизни на Земле.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812" w:type="dxa"/>
          </w:tcPr>
          <w:p w:rsidR="008F6BA4" w:rsidRPr="005A12A3" w:rsidRDefault="008F6BA4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Гипотезы и теории о происхождении жизни на Земле.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20. 03.19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812" w:type="dxa"/>
          </w:tcPr>
          <w:p w:rsidR="008F6BA4" w:rsidRPr="001367E8" w:rsidRDefault="008F6BA4" w:rsidP="002C0F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Краткая история развития органического мира. Доказательства эволюции 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812" w:type="dxa"/>
          </w:tcPr>
          <w:p w:rsidR="008F6BA4" w:rsidRPr="001367E8" w:rsidRDefault="008F6BA4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этапы развития жизни на Земле.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5812" w:type="dxa"/>
          </w:tcPr>
          <w:p w:rsidR="008F6BA4" w:rsidRPr="001367E8" w:rsidRDefault="008F6BA4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Основы экологии. Организм и среда.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812" w:type="dxa"/>
          </w:tcPr>
          <w:p w:rsidR="008F6BA4" w:rsidRPr="001367E8" w:rsidRDefault="008F6BA4" w:rsidP="00A20DE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Экологические факторы. Условия среды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08. 04.19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812" w:type="dxa"/>
          </w:tcPr>
          <w:p w:rsidR="008F6BA4" w:rsidRPr="005A12A3" w:rsidRDefault="008F6BA4" w:rsidP="00833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Общие закономерности взаимодействий организмов 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10. 04.19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812" w:type="dxa"/>
          </w:tcPr>
          <w:p w:rsidR="008F6BA4" w:rsidRPr="005A12A3" w:rsidRDefault="008F6BA4" w:rsidP="00D07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C36">
              <w:rPr>
                <w:rFonts w:ascii="Times New Roman" w:hAnsi="Times New Roman"/>
                <w:b/>
                <w:sz w:val="24"/>
                <w:szCs w:val="24"/>
              </w:rPr>
              <w:t>Л.Р.№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D07C36">
              <w:rPr>
                <w:rFonts w:ascii="Times New Roman" w:hAnsi="Times New Roman"/>
                <w:b/>
                <w:sz w:val="24"/>
                <w:szCs w:val="24"/>
              </w:rPr>
              <w:t xml:space="preserve"> «Выделение пищевых цепей в искусственной экосистеме (на примере аквариума)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15. 04.19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812" w:type="dxa"/>
          </w:tcPr>
          <w:p w:rsidR="008F6BA4" w:rsidRPr="001367E8" w:rsidRDefault="008F6BA4" w:rsidP="002C0F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Адаптации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D07C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17. 04.19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812" w:type="dxa"/>
          </w:tcPr>
          <w:p w:rsidR="008F6BA4" w:rsidRPr="00D07C36" w:rsidRDefault="008F6BA4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C36">
              <w:rPr>
                <w:rFonts w:ascii="Times New Roman" w:hAnsi="Times New Roman"/>
                <w:sz w:val="24"/>
                <w:szCs w:val="24"/>
              </w:rPr>
              <w:t>Межвидовые отношения организмов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22. 04.19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812" w:type="dxa"/>
          </w:tcPr>
          <w:p w:rsidR="008F6BA4" w:rsidRPr="005A12A3" w:rsidRDefault="008F6BA4" w:rsidP="00833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Колебания численности организмов. 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24. 04.19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812" w:type="dxa"/>
          </w:tcPr>
          <w:p w:rsidR="008F6BA4" w:rsidRPr="005A12A3" w:rsidRDefault="008F6BA4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экологии»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29. 04.19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812" w:type="dxa"/>
          </w:tcPr>
          <w:p w:rsidR="008F6BA4" w:rsidRPr="005A12A3" w:rsidRDefault="008F6BA4" w:rsidP="00833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 w:rsidRPr="008A3D7C">
              <w:rPr>
                <w:rFonts w:ascii="Times New Roman" w:hAnsi="Times New Roman"/>
                <w:sz w:val="24"/>
                <w:szCs w:val="24"/>
              </w:rPr>
              <w:t>Контрольная работа «Организм и среда».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812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b/>
                <w:sz w:val="24"/>
                <w:szCs w:val="24"/>
              </w:rPr>
              <w:t>Экскурсия</w:t>
            </w:r>
            <w:r w:rsidRPr="001367E8">
              <w:rPr>
                <w:rFonts w:ascii="Times New Roman" w:hAnsi="Times New Roman"/>
                <w:sz w:val="24"/>
                <w:szCs w:val="24"/>
              </w:rPr>
              <w:t xml:space="preserve"> «Среда жизни и ее обитатели»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5A12A3" w:rsidRDefault="008F6BA4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12A3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</w:p>
        </w:tc>
        <w:tc>
          <w:tcPr>
            <w:tcW w:w="5812" w:type="dxa"/>
          </w:tcPr>
          <w:p w:rsidR="008F6BA4" w:rsidRPr="005A12A3" w:rsidRDefault="008F6BA4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12A3">
              <w:rPr>
                <w:rFonts w:ascii="Times New Roman" w:hAnsi="Times New Roman"/>
                <w:b/>
                <w:sz w:val="24"/>
                <w:szCs w:val="24"/>
              </w:rPr>
              <w:t>Биосфера и человек</w:t>
            </w:r>
          </w:p>
        </w:tc>
        <w:tc>
          <w:tcPr>
            <w:tcW w:w="851" w:type="dxa"/>
          </w:tcPr>
          <w:p w:rsidR="008F6BA4" w:rsidRPr="00CD320C" w:rsidRDefault="008F6BA4" w:rsidP="00D637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D320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812" w:type="dxa"/>
          </w:tcPr>
          <w:p w:rsidR="008F6BA4" w:rsidRPr="001367E8" w:rsidRDefault="008F6BA4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Эволюция биосферы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5505AB" w:rsidRDefault="008F6BA4" w:rsidP="00394A9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812" w:type="dxa"/>
          </w:tcPr>
          <w:p w:rsidR="008F6BA4" w:rsidRPr="001367E8" w:rsidRDefault="008F6BA4" w:rsidP="008331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Влияние деятельности человека на биосферу. 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7D7239" w:rsidRDefault="008F6BA4" w:rsidP="00394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15. 05.19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334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812" w:type="dxa"/>
          </w:tcPr>
          <w:p w:rsidR="008F6BA4" w:rsidRPr="001367E8" w:rsidRDefault="008F6BA4" w:rsidP="00D63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Рациональное природопользование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5505AB" w:rsidRDefault="008F6BA4" w:rsidP="00394A93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20. 05.19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6BA4" w:rsidTr="00216FC6">
        <w:trPr>
          <w:trHeight w:val="230"/>
        </w:trPr>
        <w:tc>
          <w:tcPr>
            <w:tcW w:w="709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812" w:type="dxa"/>
          </w:tcPr>
          <w:p w:rsidR="008F6BA4" w:rsidRPr="001367E8" w:rsidRDefault="008F6BA4" w:rsidP="00D637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332">
              <w:rPr>
                <w:rFonts w:ascii="Times New Roman" w:hAnsi="Times New Roman"/>
                <w:b/>
                <w:sz w:val="24"/>
                <w:szCs w:val="24"/>
              </w:rPr>
              <w:t>Экскурсия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«Антропогенное воздействие на природную среду»</w:t>
            </w:r>
          </w:p>
        </w:tc>
        <w:tc>
          <w:tcPr>
            <w:tcW w:w="851" w:type="dxa"/>
          </w:tcPr>
          <w:p w:rsidR="008F6BA4" w:rsidRPr="001367E8" w:rsidRDefault="008F6BA4" w:rsidP="00D637C0">
            <w:pPr>
              <w:rPr>
                <w:rFonts w:ascii="Times New Roman" w:hAnsi="Times New Roman"/>
                <w:sz w:val="24"/>
                <w:szCs w:val="24"/>
              </w:rPr>
            </w:pPr>
            <w:r w:rsidRPr="00136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22. 05.19</w:t>
            </w:r>
          </w:p>
        </w:tc>
        <w:tc>
          <w:tcPr>
            <w:tcW w:w="1134" w:type="dxa"/>
          </w:tcPr>
          <w:p w:rsidR="008F6BA4" w:rsidRPr="005505AB" w:rsidRDefault="008F6BA4" w:rsidP="00FB124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041A" w:rsidRDefault="003F041A" w:rsidP="003F041A">
      <w:pPr>
        <w:pStyle w:val="a8"/>
        <w:spacing w:before="0" w:beforeAutospacing="0" w:after="0" w:afterAutospacing="0"/>
        <w:rPr>
          <w:b/>
          <w:u w:val="single"/>
        </w:rPr>
      </w:pPr>
    </w:p>
    <w:p w:rsidR="003F041A" w:rsidRDefault="003F041A" w:rsidP="003F041A">
      <w:pPr>
        <w:pStyle w:val="a8"/>
        <w:spacing w:before="0" w:beforeAutospacing="0" w:after="0" w:afterAutospacing="0"/>
        <w:rPr>
          <w:b/>
          <w:u w:val="single"/>
        </w:rPr>
      </w:pPr>
    </w:p>
    <w:p w:rsidR="003F041A" w:rsidRPr="00A52A99" w:rsidRDefault="003F041A" w:rsidP="003F041A">
      <w:pPr>
        <w:pStyle w:val="a8"/>
        <w:spacing w:before="0" w:beforeAutospacing="0" w:after="0" w:afterAutospacing="0"/>
        <w:rPr>
          <w:b/>
          <w:u w:val="single"/>
        </w:rPr>
      </w:pPr>
      <w:r w:rsidRPr="00A52A99">
        <w:rPr>
          <w:b/>
          <w:u w:val="single"/>
        </w:rPr>
        <w:t>Количество лабораторных работ и экскурсий по биологии  в 9 классе</w:t>
      </w:r>
    </w:p>
    <w:p w:rsidR="003F041A" w:rsidRPr="00A52A99" w:rsidRDefault="003F041A" w:rsidP="003F041A">
      <w:pPr>
        <w:pStyle w:val="a8"/>
        <w:spacing w:before="0" w:beforeAutospacing="0" w:after="0" w:afterAutospacing="0"/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4"/>
        <w:gridCol w:w="1755"/>
        <w:gridCol w:w="1833"/>
        <w:gridCol w:w="1833"/>
        <w:gridCol w:w="1452"/>
        <w:gridCol w:w="744"/>
      </w:tblGrid>
      <w:tr w:rsidR="003F041A" w:rsidRPr="00A52A99" w:rsidTr="00D637C0">
        <w:tc>
          <w:tcPr>
            <w:tcW w:w="2124" w:type="dxa"/>
          </w:tcPr>
          <w:p w:rsidR="003F041A" w:rsidRPr="00A52A99" w:rsidRDefault="003F041A" w:rsidP="00D637C0">
            <w:pPr>
              <w:pStyle w:val="a8"/>
              <w:spacing w:before="0" w:beforeAutospacing="0" w:after="0" w:afterAutospacing="0"/>
              <w:jc w:val="center"/>
            </w:pPr>
            <w:r w:rsidRPr="00A52A99">
              <w:t>наименование</w:t>
            </w:r>
          </w:p>
        </w:tc>
        <w:tc>
          <w:tcPr>
            <w:tcW w:w="1755" w:type="dxa"/>
          </w:tcPr>
          <w:p w:rsidR="003F041A" w:rsidRPr="00A52A99" w:rsidRDefault="003F041A" w:rsidP="00D637C0">
            <w:pPr>
              <w:pStyle w:val="a8"/>
              <w:spacing w:before="0" w:beforeAutospacing="0" w:after="0" w:afterAutospacing="0"/>
              <w:jc w:val="center"/>
            </w:pPr>
            <w:r w:rsidRPr="00A52A99">
              <w:t>1 четверть</w:t>
            </w:r>
          </w:p>
        </w:tc>
        <w:tc>
          <w:tcPr>
            <w:tcW w:w="1833" w:type="dxa"/>
          </w:tcPr>
          <w:p w:rsidR="003F041A" w:rsidRPr="00A52A99" w:rsidRDefault="003F041A" w:rsidP="00D637C0">
            <w:pPr>
              <w:pStyle w:val="a8"/>
              <w:spacing w:before="0" w:beforeAutospacing="0" w:after="0" w:afterAutospacing="0"/>
              <w:jc w:val="center"/>
              <w:rPr>
                <w:b/>
                <w:u w:val="single"/>
              </w:rPr>
            </w:pPr>
            <w:r w:rsidRPr="00A52A99">
              <w:t>2четверть</w:t>
            </w:r>
          </w:p>
        </w:tc>
        <w:tc>
          <w:tcPr>
            <w:tcW w:w="1833" w:type="dxa"/>
          </w:tcPr>
          <w:p w:rsidR="003F041A" w:rsidRPr="00A52A99" w:rsidRDefault="003F041A" w:rsidP="00D637C0">
            <w:pPr>
              <w:pStyle w:val="a8"/>
              <w:spacing w:before="0" w:beforeAutospacing="0" w:after="0" w:afterAutospacing="0"/>
              <w:jc w:val="center"/>
              <w:rPr>
                <w:b/>
                <w:u w:val="single"/>
              </w:rPr>
            </w:pPr>
            <w:r w:rsidRPr="00A52A99">
              <w:t>3четверть</w:t>
            </w:r>
          </w:p>
        </w:tc>
        <w:tc>
          <w:tcPr>
            <w:tcW w:w="1452" w:type="dxa"/>
          </w:tcPr>
          <w:p w:rsidR="003F041A" w:rsidRPr="00A52A99" w:rsidRDefault="003F041A" w:rsidP="00D637C0">
            <w:pPr>
              <w:pStyle w:val="a8"/>
              <w:spacing w:before="0" w:beforeAutospacing="0" w:after="0" w:afterAutospacing="0"/>
              <w:jc w:val="center"/>
              <w:rPr>
                <w:b/>
                <w:u w:val="single"/>
              </w:rPr>
            </w:pPr>
            <w:r w:rsidRPr="00A52A99">
              <w:t>4четверть</w:t>
            </w:r>
          </w:p>
        </w:tc>
        <w:tc>
          <w:tcPr>
            <w:tcW w:w="744" w:type="dxa"/>
          </w:tcPr>
          <w:p w:rsidR="003F041A" w:rsidRPr="00A52A99" w:rsidRDefault="003F041A" w:rsidP="00D637C0">
            <w:pPr>
              <w:pStyle w:val="a8"/>
              <w:spacing w:before="0" w:beforeAutospacing="0" w:after="0" w:afterAutospacing="0"/>
              <w:jc w:val="center"/>
            </w:pPr>
            <w:r w:rsidRPr="00A52A99">
              <w:t>год</w:t>
            </w:r>
          </w:p>
        </w:tc>
      </w:tr>
      <w:tr w:rsidR="003F041A" w:rsidRPr="00A52A99" w:rsidTr="00D637C0">
        <w:tc>
          <w:tcPr>
            <w:tcW w:w="2124" w:type="dxa"/>
          </w:tcPr>
          <w:p w:rsidR="003F041A" w:rsidRPr="00A52A99" w:rsidRDefault="003F041A" w:rsidP="00D637C0">
            <w:pPr>
              <w:pStyle w:val="a8"/>
              <w:spacing w:before="0" w:beforeAutospacing="0" w:after="0" w:afterAutospacing="0"/>
              <w:jc w:val="center"/>
            </w:pPr>
            <w:r w:rsidRPr="00A52A99">
              <w:t>лабораторные работы</w:t>
            </w:r>
          </w:p>
        </w:tc>
        <w:tc>
          <w:tcPr>
            <w:tcW w:w="1755" w:type="dxa"/>
          </w:tcPr>
          <w:p w:rsidR="003F041A" w:rsidRPr="00A52A99" w:rsidRDefault="00D637C0" w:rsidP="00D637C0">
            <w:pPr>
              <w:pStyle w:val="a8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833" w:type="dxa"/>
          </w:tcPr>
          <w:p w:rsidR="003F041A" w:rsidRPr="00A52A99" w:rsidRDefault="00D07C36" w:rsidP="00D637C0">
            <w:pPr>
              <w:pStyle w:val="a8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1833" w:type="dxa"/>
          </w:tcPr>
          <w:p w:rsidR="003F041A" w:rsidRPr="00A52A99" w:rsidRDefault="006F4E1A" w:rsidP="00D637C0">
            <w:pPr>
              <w:pStyle w:val="a8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452" w:type="dxa"/>
          </w:tcPr>
          <w:p w:rsidR="003F041A" w:rsidRPr="00363144" w:rsidRDefault="006F4E1A" w:rsidP="00D637C0">
            <w:pPr>
              <w:pStyle w:val="a8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744" w:type="dxa"/>
          </w:tcPr>
          <w:p w:rsidR="003F041A" w:rsidRPr="00A52A99" w:rsidRDefault="006F4E1A" w:rsidP="00D637C0">
            <w:pPr>
              <w:pStyle w:val="a8"/>
              <w:spacing w:before="0" w:beforeAutospacing="0" w:after="0" w:afterAutospacing="0"/>
              <w:jc w:val="center"/>
            </w:pPr>
            <w:r>
              <w:t>5</w:t>
            </w:r>
          </w:p>
        </w:tc>
      </w:tr>
      <w:tr w:rsidR="003F041A" w:rsidRPr="00A52A99" w:rsidTr="00D637C0">
        <w:tc>
          <w:tcPr>
            <w:tcW w:w="2124" w:type="dxa"/>
          </w:tcPr>
          <w:p w:rsidR="003F041A" w:rsidRPr="00A52A99" w:rsidRDefault="003F041A" w:rsidP="00D637C0">
            <w:pPr>
              <w:pStyle w:val="a8"/>
              <w:spacing w:before="0" w:beforeAutospacing="0" w:after="0" w:afterAutospacing="0"/>
              <w:jc w:val="center"/>
            </w:pPr>
            <w:r>
              <w:t>экскурсия</w:t>
            </w:r>
          </w:p>
        </w:tc>
        <w:tc>
          <w:tcPr>
            <w:tcW w:w="1755" w:type="dxa"/>
          </w:tcPr>
          <w:p w:rsidR="003F041A" w:rsidRPr="00A52A99" w:rsidRDefault="003F041A" w:rsidP="00D637C0">
            <w:pPr>
              <w:pStyle w:val="a8"/>
              <w:spacing w:before="0" w:beforeAutospacing="0" w:after="0" w:afterAutospacing="0"/>
              <w:jc w:val="center"/>
            </w:pPr>
          </w:p>
        </w:tc>
        <w:tc>
          <w:tcPr>
            <w:tcW w:w="1833" w:type="dxa"/>
          </w:tcPr>
          <w:p w:rsidR="003F041A" w:rsidRPr="00A52A99" w:rsidRDefault="003F041A" w:rsidP="00D637C0">
            <w:pPr>
              <w:pStyle w:val="a8"/>
              <w:spacing w:before="0" w:beforeAutospacing="0" w:after="0" w:afterAutospacing="0"/>
              <w:jc w:val="center"/>
            </w:pPr>
          </w:p>
        </w:tc>
        <w:tc>
          <w:tcPr>
            <w:tcW w:w="1833" w:type="dxa"/>
          </w:tcPr>
          <w:p w:rsidR="003F041A" w:rsidRPr="00A52A99" w:rsidRDefault="003F041A" w:rsidP="00D637C0">
            <w:pPr>
              <w:pStyle w:val="a8"/>
              <w:spacing w:before="0" w:beforeAutospacing="0" w:after="0" w:afterAutospacing="0"/>
              <w:jc w:val="center"/>
            </w:pPr>
          </w:p>
        </w:tc>
        <w:tc>
          <w:tcPr>
            <w:tcW w:w="1452" w:type="dxa"/>
          </w:tcPr>
          <w:p w:rsidR="003F041A" w:rsidRPr="00363144" w:rsidRDefault="006F4E1A" w:rsidP="00D637C0">
            <w:pPr>
              <w:pStyle w:val="a8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744" w:type="dxa"/>
          </w:tcPr>
          <w:p w:rsidR="003F041A" w:rsidRPr="00A52A99" w:rsidRDefault="006F4E1A" w:rsidP="00D637C0">
            <w:pPr>
              <w:pStyle w:val="a8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D07C36" w:rsidRPr="00A52A99" w:rsidTr="00D637C0">
        <w:tc>
          <w:tcPr>
            <w:tcW w:w="2124" w:type="dxa"/>
          </w:tcPr>
          <w:p w:rsidR="00D07C36" w:rsidRDefault="00D07C36" w:rsidP="00D637C0">
            <w:pPr>
              <w:pStyle w:val="a8"/>
              <w:spacing w:before="0" w:beforeAutospacing="0" w:after="0" w:afterAutospacing="0"/>
              <w:jc w:val="center"/>
            </w:pPr>
            <w:r>
              <w:t>Контрольные работы</w:t>
            </w:r>
          </w:p>
        </w:tc>
        <w:tc>
          <w:tcPr>
            <w:tcW w:w="1755" w:type="dxa"/>
          </w:tcPr>
          <w:p w:rsidR="00D07C36" w:rsidRPr="00A52A99" w:rsidRDefault="00D07C36" w:rsidP="00D637C0">
            <w:pPr>
              <w:pStyle w:val="a8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833" w:type="dxa"/>
          </w:tcPr>
          <w:p w:rsidR="00D07C36" w:rsidRPr="00A52A99" w:rsidRDefault="00D07C36" w:rsidP="00D637C0">
            <w:pPr>
              <w:pStyle w:val="a8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833" w:type="dxa"/>
          </w:tcPr>
          <w:p w:rsidR="00D07C36" w:rsidRDefault="006F4E1A" w:rsidP="00D637C0">
            <w:pPr>
              <w:pStyle w:val="a8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1452" w:type="dxa"/>
          </w:tcPr>
          <w:p w:rsidR="00D07C36" w:rsidRDefault="00D07C36" w:rsidP="00D637C0">
            <w:pPr>
              <w:pStyle w:val="a8"/>
              <w:spacing w:before="0" w:beforeAutospacing="0" w:after="0" w:afterAutospacing="0"/>
              <w:jc w:val="center"/>
            </w:pPr>
            <w:r>
              <w:t>1</w:t>
            </w:r>
          </w:p>
        </w:tc>
        <w:tc>
          <w:tcPr>
            <w:tcW w:w="744" w:type="dxa"/>
          </w:tcPr>
          <w:p w:rsidR="00D07C36" w:rsidRDefault="006F4E1A" w:rsidP="00D637C0">
            <w:pPr>
              <w:pStyle w:val="a8"/>
              <w:spacing w:before="0" w:beforeAutospacing="0" w:after="0" w:afterAutospacing="0"/>
              <w:jc w:val="center"/>
            </w:pPr>
            <w:r>
              <w:t>4</w:t>
            </w:r>
          </w:p>
        </w:tc>
      </w:tr>
    </w:tbl>
    <w:p w:rsidR="003F041A" w:rsidRDefault="003F041A" w:rsidP="003F041A">
      <w:pPr>
        <w:rPr>
          <w:rFonts w:ascii="Times New Roman" w:hAnsi="Times New Roman"/>
        </w:rPr>
      </w:pPr>
    </w:p>
    <w:p w:rsidR="00747CDF" w:rsidRDefault="00747CDF"/>
    <w:sectPr w:rsidR="00747CDF" w:rsidSect="00F748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B4256E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48B5346"/>
    <w:multiLevelType w:val="hybridMultilevel"/>
    <w:tmpl w:val="FE34C13E"/>
    <w:lvl w:ilvl="0" w:tplc="8F0E867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DE3E7A"/>
    <w:multiLevelType w:val="hybridMultilevel"/>
    <w:tmpl w:val="18AE1F90"/>
    <w:lvl w:ilvl="0" w:tplc="6BF8A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D61AD7"/>
    <w:multiLevelType w:val="hybridMultilevel"/>
    <w:tmpl w:val="BB3465C2"/>
    <w:lvl w:ilvl="0" w:tplc="8A9631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43C16E2"/>
    <w:multiLevelType w:val="hybridMultilevel"/>
    <w:tmpl w:val="8062A7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A27B41"/>
    <w:multiLevelType w:val="hybridMultilevel"/>
    <w:tmpl w:val="A1663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AD467C5"/>
    <w:multiLevelType w:val="hybridMultilevel"/>
    <w:tmpl w:val="589E0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D3F222D"/>
    <w:multiLevelType w:val="hybridMultilevel"/>
    <w:tmpl w:val="2A044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041A"/>
    <w:rsid w:val="001935AF"/>
    <w:rsid w:val="001E5232"/>
    <w:rsid w:val="001E6BC2"/>
    <w:rsid w:val="001F3C25"/>
    <w:rsid w:val="00216FC6"/>
    <w:rsid w:val="0024089B"/>
    <w:rsid w:val="002C0F75"/>
    <w:rsid w:val="002C4F32"/>
    <w:rsid w:val="00336378"/>
    <w:rsid w:val="00351C7C"/>
    <w:rsid w:val="00394A93"/>
    <w:rsid w:val="003E1BEF"/>
    <w:rsid w:val="003F041A"/>
    <w:rsid w:val="00484486"/>
    <w:rsid w:val="00485A4A"/>
    <w:rsid w:val="004C7EB7"/>
    <w:rsid w:val="005535BF"/>
    <w:rsid w:val="00626443"/>
    <w:rsid w:val="00660DB0"/>
    <w:rsid w:val="006D3899"/>
    <w:rsid w:val="006F4E1A"/>
    <w:rsid w:val="0071559D"/>
    <w:rsid w:val="00734614"/>
    <w:rsid w:val="00747CDF"/>
    <w:rsid w:val="007A4596"/>
    <w:rsid w:val="00806719"/>
    <w:rsid w:val="0083312C"/>
    <w:rsid w:val="008A3D7C"/>
    <w:rsid w:val="008C6FD7"/>
    <w:rsid w:val="008F6BA4"/>
    <w:rsid w:val="009065DD"/>
    <w:rsid w:val="00956B25"/>
    <w:rsid w:val="00992701"/>
    <w:rsid w:val="009E0D23"/>
    <w:rsid w:val="00A20DED"/>
    <w:rsid w:val="00A60A76"/>
    <w:rsid w:val="00A941F9"/>
    <w:rsid w:val="00B81CCD"/>
    <w:rsid w:val="00BB34FF"/>
    <w:rsid w:val="00BF561F"/>
    <w:rsid w:val="00C30658"/>
    <w:rsid w:val="00C4009B"/>
    <w:rsid w:val="00C96C49"/>
    <w:rsid w:val="00CC0E3B"/>
    <w:rsid w:val="00CE39BA"/>
    <w:rsid w:val="00D03DBD"/>
    <w:rsid w:val="00D07C36"/>
    <w:rsid w:val="00D637C0"/>
    <w:rsid w:val="00D64ADC"/>
    <w:rsid w:val="00DF1A85"/>
    <w:rsid w:val="00E84F5A"/>
    <w:rsid w:val="00ED4633"/>
    <w:rsid w:val="00F0744D"/>
    <w:rsid w:val="00F14656"/>
    <w:rsid w:val="00F41F30"/>
    <w:rsid w:val="00F748B2"/>
    <w:rsid w:val="00FB1241"/>
    <w:rsid w:val="00FB76C9"/>
    <w:rsid w:val="00FF3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3B"/>
  </w:style>
  <w:style w:type="paragraph" w:styleId="1">
    <w:name w:val="heading 1"/>
    <w:basedOn w:val="a"/>
    <w:next w:val="a"/>
    <w:link w:val="10"/>
    <w:uiPriority w:val="99"/>
    <w:qFormat/>
    <w:rsid w:val="003F041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3F04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3F041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3F041A"/>
    <w:pPr>
      <w:keepNext/>
      <w:tabs>
        <w:tab w:val="left" w:pos="6375"/>
      </w:tabs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3F041A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3F041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i/>
      <w:iCs/>
      <w:sz w:val="32"/>
      <w:szCs w:val="24"/>
    </w:rPr>
  </w:style>
  <w:style w:type="paragraph" w:styleId="7">
    <w:name w:val="heading 7"/>
    <w:basedOn w:val="a"/>
    <w:next w:val="a"/>
    <w:link w:val="70"/>
    <w:uiPriority w:val="99"/>
    <w:qFormat/>
    <w:rsid w:val="003F041A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3F041A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3F041A"/>
    <w:pPr>
      <w:keepNext/>
      <w:tabs>
        <w:tab w:val="left" w:pos="3105"/>
      </w:tabs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0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3F041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041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3F041A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50">
    <w:name w:val="Заголовок 5 Знак"/>
    <w:basedOn w:val="a0"/>
    <w:link w:val="5"/>
    <w:uiPriority w:val="99"/>
    <w:rsid w:val="003F041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3F041A"/>
    <w:rPr>
      <w:rFonts w:ascii="Times New Roman" w:eastAsia="Times New Roman" w:hAnsi="Times New Roman" w:cs="Times New Roman"/>
      <w:i/>
      <w:iCs/>
      <w:sz w:val="32"/>
      <w:szCs w:val="24"/>
    </w:rPr>
  </w:style>
  <w:style w:type="character" w:customStyle="1" w:styleId="70">
    <w:name w:val="Заголовок 7 Знак"/>
    <w:basedOn w:val="a0"/>
    <w:link w:val="7"/>
    <w:uiPriority w:val="99"/>
    <w:rsid w:val="003F041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3F041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3F041A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List Paragraph"/>
    <w:basedOn w:val="a"/>
    <w:uiPriority w:val="99"/>
    <w:qFormat/>
    <w:rsid w:val="003F041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rsid w:val="003F041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3F041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rsid w:val="003F041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3F041A"/>
    <w:rPr>
      <w:rFonts w:ascii="Calibri" w:eastAsia="Times New Roman" w:hAnsi="Calibri" w:cs="Times New Roman"/>
    </w:rPr>
  </w:style>
  <w:style w:type="paragraph" w:styleId="a8">
    <w:name w:val="Normal (Web)"/>
    <w:basedOn w:val="a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3F041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3F041A"/>
    <w:rPr>
      <w:rFonts w:cs="Times New Roman"/>
    </w:rPr>
  </w:style>
  <w:style w:type="character" w:styleId="aa">
    <w:name w:val="Emphasis"/>
    <w:basedOn w:val="a0"/>
    <w:uiPriority w:val="99"/>
    <w:qFormat/>
    <w:rsid w:val="003F041A"/>
    <w:rPr>
      <w:rFonts w:cs="Times New Roman"/>
      <w:i/>
      <w:iCs/>
    </w:rPr>
  </w:style>
  <w:style w:type="character" w:customStyle="1" w:styleId="NoSpacingChar">
    <w:name w:val="No Spacing Char"/>
    <w:basedOn w:val="a0"/>
    <w:link w:val="11"/>
    <w:uiPriority w:val="99"/>
    <w:locked/>
    <w:rsid w:val="003F041A"/>
    <w:rPr>
      <w:rFonts w:cs="Times New Roman"/>
      <w:lang w:eastAsia="en-US"/>
    </w:rPr>
  </w:style>
  <w:style w:type="paragraph" w:customStyle="1" w:styleId="11">
    <w:name w:val="Без интервала1"/>
    <w:link w:val="NoSpacingChar"/>
    <w:uiPriority w:val="99"/>
    <w:rsid w:val="003F041A"/>
    <w:pPr>
      <w:spacing w:after="0" w:line="240" w:lineRule="auto"/>
    </w:pPr>
    <w:rPr>
      <w:rFonts w:cs="Times New Roman"/>
      <w:lang w:eastAsia="en-US"/>
    </w:rPr>
  </w:style>
  <w:style w:type="paragraph" w:styleId="31">
    <w:name w:val="Body Text Indent 3"/>
    <w:basedOn w:val="a"/>
    <w:link w:val="32"/>
    <w:uiPriority w:val="99"/>
    <w:rsid w:val="003F041A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F041A"/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styleId="ab">
    <w:name w:val="Hyperlink"/>
    <w:basedOn w:val="a0"/>
    <w:uiPriority w:val="99"/>
    <w:rsid w:val="003F041A"/>
    <w:rPr>
      <w:rFonts w:cs="Times New Roman"/>
      <w:color w:val="0000FF"/>
      <w:u w:val="single"/>
    </w:rPr>
  </w:style>
  <w:style w:type="character" w:customStyle="1" w:styleId="PlainTextChar">
    <w:name w:val="Plain Text Char"/>
    <w:uiPriority w:val="99"/>
    <w:locked/>
    <w:rsid w:val="003F041A"/>
    <w:rPr>
      <w:rFonts w:ascii="Consolas" w:hAnsi="Consolas"/>
      <w:sz w:val="21"/>
    </w:rPr>
  </w:style>
  <w:style w:type="paragraph" w:styleId="ac">
    <w:name w:val="Plain Text"/>
    <w:basedOn w:val="a"/>
    <w:link w:val="ad"/>
    <w:uiPriority w:val="99"/>
    <w:rsid w:val="003F041A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d">
    <w:name w:val="Текст Знак"/>
    <w:basedOn w:val="a0"/>
    <w:link w:val="ac"/>
    <w:uiPriority w:val="99"/>
    <w:rsid w:val="003F041A"/>
    <w:rPr>
      <w:rFonts w:ascii="Consolas" w:eastAsia="Times New Roman" w:hAnsi="Consolas" w:cs="Times New Roman"/>
      <w:sz w:val="21"/>
      <w:szCs w:val="21"/>
    </w:rPr>
  </w:style>
  <w:style w:type="character" w:customStyle="1" w:styleId="PlainTextChar1">
    <w:name w:val="Plain Text Char1"/>
    <w:basedOn w:val="a0"/>
    <w:uiPriority w:val="99"/>
    <w:semiHidden/>
    <w:locked/>
    <w:rsid w:val="003F041A"/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link w:val="22"/>
    <w:uiPriority w:val="99"/>
    <w:semiHidden/>
    <w:rsid w:val="003F041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3F041A"/>
    <w:rPr>
      <w:rFonts w:ascii="Calibri" w:eastAsia="Times New Roman" w:hAnsi="Calibri" w:cs="Times New Roman"/>
    </w:rPr>
  </w:style>
  <w:style w:type="paragraph" w:styleId="23">
    <w:name w:val="Body Text Indent 2"/>
    <w:basedOn w:val="a"/>
    <w:link w:val="24"/>
    <w:uiPriority w:val="99"/>
    <w:semiHidden/>
    <w:rsid w:val="003F041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F041A"/>
    <w:rPr>
      <w:rFonts w:ascii="Calibri" w:eastAsia="Times New Roman" w:hAnsi="Calibri" w:cs="Times New Roman"/>
    </w:rPr>
  </w:style>
  <w:style w:type="paragraph" w:styleId="ae">
    <w:name w:val="Body Text"/>
    <w:basedOn w:val="a"/>
    <w:link w:val="af"/>
    <w:uiPriority w:val="99"/>
    <w:semiHidden/>
    <w:rsid w:val="003F041A"/>
    <w:pPr>
      <w:spacing w:after="120"/>
    </w:pPr>
    <w:rPr>
      <w:rFonts w:ascii="Calibri" w:eastAsia="Times New Roman" w:hAnsi="Calibri" w:cs="Times New Roman"/>
    </w:rPr>
  </w:style>
  <w:style w:type="character" w:customStyle="1" w:styleId="af">
    <w:name w:val="Основной текст Знак"/>
    <w:basedOn w:val="a0"/>
    <w:link w:val="ae"/>
    <w:uiPriority w:val="99"/>
    <w:semiHidden/>
    <w:rsid w:val="003F041A"/>
    <w:rPr>
      <w:rFonts w:ascii="Calibri" w:eastAsia="Times New Roman" w:hAnsi="Calibri" w:cs="Times New Roman"/>
    </w:rPr>
  </w:style>
  <w:style w:type="paragraph" w:customStyle="1" w:styleId="c4">
    <w:name w:val="c4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uiPriority w:val="99"/>
    <w:rsid w:val="003F041A"/>
    <w:rPr>
      <w:rFonts w:cs="Times New Roman"/>
    </w:rPr>
  </w:style>
  <w:style w:type="character" w:customStyle="1" w:styleId="c2">
    <w:name w:val="c2"/>
    <w:basedOn w:val="a0"/>
    <w:uiPriority w:val="99"/>
    <w:rsid w:val="003F041A"/>
    <w:rPr>
      <w:rFonts w:cs="Times New Roman"/>
    </w:rPr>
  </w:style>
  <w:style w:type="character" w:customStyle="1" w:styleId="c5">
    <w:name w:val="c5"/>
    <w:basedOn w:val="a0"/>
    <w:uiPriority w:val="99"/>
    <w:rsid w:val="003F041A"/>
    <w:rPr>
      <w:rFonts w:cs="Times New Roman"/>
    </w:rPr>
  </w:style>
  <w:style w:type="character" w:customStyle="1" w:styleId="c3">
    <w:name w:val="c3"/>
    <w:basedOn w:val="a0"/>
    <w:uiPriority w:val="99"/>
    <w:rsid w:val="003F041A"/>
    <w:rPr>
      <w:rFonts w:cs="Times New Roman"/>
    </w:rPr>
  </w:style>
  <w:style w:type="paragraph" w:customStyle="1" w:styleId="c12">
    <w:name w:val="c12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uiPriority w:val="99"/>
    <w:rsid w:val="003F041A"/>
    <w:rPr>
      <w:rFonts w:cs="Times New Roman"/>
    </w:rPr>
  </w:style>
  <w:style w:type="character" w:customStyle="1" w:styleId="c34">
    <w:name w:val="c34"/>
    <w:basedOn w:val="a0"/>
    <w:uiPriority w:val="99"/>
    <w:rsid w:val="003F041A"/>
    <w:rPr>
      <w:rFonts w:cs="Times New Roman"/>
    </w:rPr>
  </w:style>
  <w:style w:type="paragraph" w:customStyle="1" w:styleId="c0">
    <w:name w:val="c0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uiPriority w:val="99"/>
    <w:rsid w:val="003F041A"/>
    <w:rPr>
      <w:rFonts w:cs="Times New Roman"/>
    </w:rPr>
  </w:style>
  <w:style w:type="paragraph" w:customStyle="1" w:styleId="c32">
    <w:name w:val="c32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3F041A"/>
    <w:rPr>
      <w:rFonts w:cs="Times New Roman"/>
    </w:rPr>
  </w:style>
  <w:style w:type="paragraph" w:customStyle="1" w:styleId="c13">
    <w:name w:val="c13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1">
    <w:name w:val="c31"/>
    <w:basedOn w:val="a0"/>
    <w:uiPriority w:val="99"/>
    <w:rsid w:val="003F041A"/>
    <w:rPr>
      <w:rFonts w:cs="Times New Roman"/>
    </w:rPr>
  </w:style>
  <w:style w:type="paragraph" w:customStyle="1" w:styleId="c43">
    <w:name w:val="c43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">
    <w:name w:val="c69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4">
    <w:name w:val="c84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2">
    <w:name w:val="c52"/>
    <w:basedOn w:val="a0"/>
    <w:uiPriority w:val="99"/>
    <w:rsid w:val="003F041A"/>
    <w:rPr>
      <w:rFonts w:cs="Times New Roman"/>
    </w:rPr>
  </w:style>
  <w:style w:type="paragraph" w:customStyle="1" w:styleId="c65">
    <w:name w:val="c65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1">
    <w:name w:val="c71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2">
    <w:name w:val="c82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uiPriority w:val="99"/>
    <w:rsid w:val="003F041A"/>
    <w:rPr>
      <w:rFonts w:cs="Times New Roman"/>
    </w:rPr>
  </w:style>
  <w:style w:type="character" w:customStyle="1" w:styleId="c79">
    <w:name w:val="c79"/>
    <w:basedOn w:val="a0"/>
    <w:uiPriority w:val="99"/>
    <w:rsid w:val="003F041A"/>
    <w:rPr>
      <w:rFonts w:cs="Times New Roman"/>
    </w:rPr>
  </w:style>
  <w:style w:type="character" w:customStyle="1" w:styleId="c46">
    <w:name w:val="c46"/>
    <w:basedOn w:val="a0"/>
    <w:uiPriority w:val="99"/>
    <w:rsid w:val="003F041A"/>
    <w:rPr>
      <w:rFonts w:cs="Times New Roman"/>
    </w:rPr>
  </w:style>
  <w:style w:type="paragraph" w:customStyle="1" w:styleId="c44">
    <w:name w:val="c44"/>
    <w:basedOn w:val="a"/>
    <w:uiPriority w:val="99"/>
    <w:rsid w:val="003F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Char">
    <w:name w:val="Body Text 3 Char"/>
    <w:uiPriority w:val="99"/>
    <w:semiHidden/>
    <w:locked/>
    <w:rsid w:val="003F041A"/>
    <w:rPr>
      <w:rFonts w:ascii="Times New Roman" w:hAnsi="Times New Roman"/>
      <w:sz w:val="24"/>
    </w:rPr>
  </w:style>
  <w:style w:type="paragraph" w:styleId="33">
    <w:name w:val="Body Text 3"/>
    <w:basedOn w:val="a"/>
    <w:link w:val="34"/>
    <w:uiPriority w:val="99"/>
    <w:semiHidden/>
    <w:rsid w:val="003F041A"/>
    <w:pPr>
      <w:spacing w:after="0" w:line="240" w:lineRule="auto"/>
      <w:ind w:right="-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F041A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uiPriority w:val="99"/>
    <w:semiHidden/>
    <w:rsid w:val="003F041A"/>
    <w:rPr>
      <w:rFonts w:cs="Times New Roman"/>
    </w:rPr>
  </w:style>
  <w:style w:type="paragraph" w:customStyle="1" w:styleId="Default">
    <w:name w:val="Default"/>
    <w:rsid w:val="003F04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7725D-3193-4978-9097-FC02CD17F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20</Pages>
  <Words>6566</Words>
  <Characters>37431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Николаевна</dc:creator>
  <cp:keywords/>
  <dc:description/>
  <cp:lastModifiedBy>Ирина Николаевна</cp:lastModifiedBy>
  <cp:revision>26</cp:revision>
  <cp:lastPrinted>2018-10-04T05:20:00Z</cp:lastPrinted>
  <dcterms:created xsi:type="dcterms:W3CDTF">2017-11-03T12:39:00Z</dcterms:created>
  <dcterms:modified xsi:type="dcterms:W3CDTF">2018-10-30T07:28:00Z</dcterms:modified>
</cp:coreProperties>
</file>